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AA85" w14:textId="77777777" w:rsidR="00C13C60" w:rsidRPr="00405B28" w:rsidRDefault="00000000" w:rsidP="00405B28">
      <w:pPr>
        <w:pStyle w:val="a3"/>
        <w:spacing w:before="65"/>
        <w:ind w:left="3125"/>
        <w:jc w:val="both"/>
        <w:rPr>
          <w:sz w:val="28"/>
          <w:szCs w:val="28"/>
        </w:rPr>
      </w:pPr>
      <w:r w:rsidRPr="00405B28">
        <w:rPr>
          <w:w w:val="110"/>
          <w:sz w:val="28"/>
          <w:szCs w:val="28"/>
        </w:rPr>
        <w:t>Протокол</w:t>
      </w:r>
      <w:r w:rsidRPr="00405B28">
        <w:rPr>
          <w:spacing w:val="13"/>
          <w:w w:val="110"/>
          <w:sz w:val="28"/>
          <w:szCs w:val="28"/>
        </w:rPr>
        <w:t xml:space="preserve"> </w:t>
      </w:r>
      <w:r w:rsidRPr="00405B28">
        <w:rPr>
          <w:spacing w:val="-5"/>
          <w:w w:val="110"/>
          <w:sz w:val="28"/>
          <w:szCs w:val="28"/>
        </w:rPr>
        <w:t>№2</w:t>
      </w:r>
    </w:p>
    <w:p w14:paraId="1C6962E5" w14:textId="77777777" w:rsidR="00C13C60" w:rsidRPr="00405B28" w:rsidRDefault="00000000" w:rsidP="00405B28">
      <w:pPr>
        <w:pStyle w:val="a3"/>
        <w:spacing w:before="21"/>
        <w:ind w:left="1660" w:right="683" w:firstLine="298"/>
        <w:jc w:val="both"/>
        <w:rPr>
          <w:sz w:val="28"/>
          <w:szCs w:val="28"/>
        </w:rPr>
      </w:pPr>
      <w:r w:rsidRPr="00405B28">
        <w:rPr>
          <w:w w:val="110"/>
          <w:sz w:val="28"/>
          <w:szCs w:val="28"/>
        </w:rPr>
        <w:t>Отчетно-выборного профсоюзного</w:t>
      </w:r>
      <w:r w:rsidRPr="00405B28">
        <w:rPr>
          <w:spacing w:val="40"/>
          <w:w w:val="110"/>
          <w:sz w:val="28"/>
          <w:szCs w:val="28"/>
        </w:rPr>
        <w:t xml:space="preserve"> </w:t>
      </w:r>
      <w:r w:rsidRPr="00405B28">
        <w:rPr>
          <w:w w:val="110"/>
          <w:sz w:val="28"/>
          <w:szCs w:val="28"/>
        </w:rPr>
        <w:t xml:space="preserve">собрания </w:t>
      </w:r>
      <w:r w:rsidRPr="00405B28">
        <w:rPr>
          <w:sz w:val="28"/>
          <w:szCs w:val="28"/>
        </w:rPr>
        <w:t>первичной</w:t>
      </w:r>
      <w:r w:rsidRPr="00405B28">
        <w:rPr>
          <w:spacing w:val="80"/>
          <w:w w:val="150"/>
          <w:sz w:val="28"/>
          <w:szCs w:val="28"/>
        </w:rPr>
        <w:t xml:space="preserve"> </w:t>
      </w:r>
      <w:r w:rsidRPr="00405B28">
        <w:rPr>
          <w:sz w:val="28"/>
          <w:szCs w:val="28"/>
        </w:rPr>
        <w:t>профсоюзной</w:t>
      </w:r>
      <w:r w:rsidRPr="00405B28">
        <w:rPr>
          <w:spacing w:val="80"/>
          <w:w w:val="150"/>
          <w:sz w:val="28"/>
          <w:szCs w:val="28"/>
        </w:rPr>
        <w:t xml:space="preserve"> </w:t>
      </w:r>
      <w:r w:rsidRPr="00405B28">
        <w:rPr>
          <w:sz w:val="28"/>
          <w:szCs w:val="28"/>
        </w:rPr>
        <w:t>организации</w:t>
      </w:r>
      <w:r w:rsidRPr="00405B28">
        <w:rPr>
          <w:spacing w:val="80"/>
          <w:w w:val="150"/>
          <w:sz w:val="28"/>
          <w:szCs w:val="28"/>
        </w:rPr>
        <w:t xml:space="preserve"> </w:t>
      </w:r>
      <w:r w:rsidRPr="00405B28">
        <w:rPr>
          <w:sz w:val="28"/>
          <w:szCs w:val="28"/>
        </w:rPr>
        <w:t>Профсоюза</w:t>
      </w:r>
    </w:p>
    <w:p w14:paraId="1203B5F9" w14:textId="77777777" w:rsidR="00C13C60" w:rsidRPr="00405B28" w:rsidRDefault="00000000" w:rsidP="00405B28">
      <w:pPr>
        <w:pStyle w:val="a3"/>
        <w:ind w:left="74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МДОУ</w:t>
      </w:r>
      <w:r w:rsidRPr="00405B28">
        <w:rPr>
          <w:spacing w:val="51"/>
          <w:sz w:val="28"/>
          <w:szCs w:val="28"/>
        </w:rPr>
        <w:t xml:space="preserve"> </w:t>
      </w:r>
      <w:r w:rsidRPr="00405B28">
        <w:rPr>
          <w:sz w:val="28"/>
          <w:szCs w:val="28"/>
        </w:rPr>
        <w:t>«Ясли</w:t>
      </w:r>
      <w:r w:rsidRPr="00405B28">
        <w:rPr>
          <w:spacing w:val="44"/>
          <w:sz w:val="28"/>
          <w:szCs w:val="28"/>
        </w:rPr>
        <w:t xml:space="preserve"> </w:t>
      </w:r>
      <w:r w:rsidRPr="00405B28">
        <w:rPr>
          <w:w w:val="90"/>
          <w:sz w:val="28"/>
          <w:szCs w:val="28"/>
        </w:rPr>
        <w:t>—</w:t>
      </w:r>
      <w:r w:rsidRPr="00405B28">
        <w:rPr>
          <w:spacing w:val="28"/>
          <w:sz w:val="28"/>
          <w:szCs w:val="28"/>
        </w:rPr>
        <w:t xml:space="preserve"> </w:t>
      </w:r>
      <w:r w:rsidRPr="00405B28">
        <w:rPr>
          <w:sz w:val="28"/>
          <w:szCs w:val="28"/>
        </w:rPr>
        <w:t>сад</w:t>
      </w:r>
      <w:r w:rsidRPr="00405B28">
        <w:rPr>
          <w:spacing w:val="47"/>
          <w:sz w:val="28"/>
          <w:szCs w:val="28"/>
        </w:rPr>
        <w:t xml:space="preserve"> </w:t>
      </w:r>
      <w:r w:rsidRPr="00405B28">
        <w:rPr>
          <w:sz w:val="28"/>
          <w:szCs w:val="28"/>
        </w:rPr>
        <w:t>комбинированного</w:t>
      </w:r>
      <w:r w:rsidRPr="00405B28">
        <w:rPr>
          <w:spacing w:val="37"/>
          <w:sz w:val="28"/>
          <w:szCs w:val="28"/>
        </w:rPr>
        <w:t xml:space="preserve"> </w:t>
      </w:r>
      <w:r w:rsidRPr="00405B28">
        <w:rPr>
          <w:sz w:val="28"/>
          <w:szCs w:val="28"/>
        </w:rPr>
        <w:t>типа</w:t>
      </w:r>
      <w:r w:rsidRPr="00405B28">
        <w:rPr>
          <w:spacing w:val="60"/>
          <w:sz w:val="28"/>
          <w:szCs w:val="28"/>
        </w:rPr>
        <w:t xml:space="preserve"> </w:t>
      </w:r>
      <w:r w:rsidRPr="00405B28">
        <w:rPr>
          <w:color w:val="181818"/>
          <w:sz w:val="28"/>
          <w:szCs w:val="28"/>
        </w:rPr>
        <w:t>№</w:t>
      </w:r>
      <w:r w:rsidRPr="00405B28">
        <w:rPr>
          <w:color w:val="181818"/>
          <w:spacing w:val="74"/>
          <w:w w:val="150"/>
          <w:sz w:val="28"/>
          <w:szCs w:val="28"/>
        </w:rPr>
        <w:t xml:space="preserve"> </w:t>
      </w:r>
      <w:r w:rsidRPr="00405B28">
        <w:rPr>
          <w:sz w:val="28"/>
          <w:szCs w:val="28"/>
        </w:rPr>
        <w:t>402</w:t>
      </w:r>
      <w:r w:rsidRPr="00405B28">
        <w:rPr>
          <w:spacing w:val="54"/>
          <w:sz w:val="28"/>
          <w:szCs w:val="28"/>
        </w:rPr>
        <w:t xml:space="preserve"> </w:t>
      </w:r>
      <w:r w:rsidRPr="00405B28">
        <w:rPr>
          <w:sz w:val="28"/>
          <w:szCs w:val="28"/>
        </w:rPr>
        <w:t>г.</w:t>
      </w:r>
      <w:r w:rsidRPr="00405B28">
        <w:rPr>
          <w:spacing w:val="18"/>
          <w:sz w:val="28"/>
          <w:szCs w:val="28"/>
        </w:rPr>
        <w:t xml:space="preserve"> </w:t>
      </w:r>
      <w:r w:rsidRPr="00405B28">
        <w:rPr>
          <w:spacing w:val="-2"/>
          <w:sz w:val="28"/>
          <w:szCs w:val="28"/>
        </w:rPr>
        <w:t>Донецка»</w:t>
      </w:r>
    </w:p>
    <w:p w14:paraId="3368CF93" w14:textId="77777777" w:rsidR="00C13C60" w:rsidRPr="00405B28" w:rsidRDefault="00C13C60" w:rsidP="00405B28">
      <w:pPr>
        <w:pStyle w:val="a3"/>
        <w:spacing w:before="22"/>
        <w:ind w:left="0"/>
        <w:jc w:val="both"/>
        <w:rPr>
          <w:sz w:val="28"/>
          <w:szCs w:val="28"/>
        </w:rPr>
      </w:pPr>
    </w:p>
    <w:p w14:paraId="56F00421" w14:textId="77777777" w:rsidR="00C13C60" w:rsidRPr="00405B28" w:rsidRDefault="00000000" w:rsidP="00405B28">
      <w:pPr>
        <w:pStyle w:val="a3"/>
        <w:ind w:left="6792"/>
        <w:jc w:val="both"/>
        <w:rPr>
          <w:sz w:val="28"/>
          <w:szCs w:val="28"/>
        </w:rPr>
      </w:pPr>
      <w:r w:rsidRPr="00405B28">
        <w:rPr>
          <w:w w:val="110"/>
          <w:sz w:val="28"/>
          <w:szCs w:val="28"/>
        </w:rPr>
        <w:t>от</w:t>
      </w:r>
      <w:r w:rsidRPr="00405B28">
        <w:rPr>
          <w:spacing w:val="-8"/>
          <w:w w:val="110"/>
          <w:sz w:val="28"/>
          <w:szCs w:val="28"/>
        </w:rPr>
        <w:t xml:space="preserve"> </w:t>
      </w:r>
      <w:r w:rsidRPr="00405B28">
        <w:rPr>
          <w:color w:val="2B2B2B"/>
          <w:w w:val="110"/>
          <w:sz w:val="28"/>
          <w:szCs w:val="28"/>
        </w:rPr>
        <w:t>11</w:t>
      </w:r>
      <w:r w:rsidRPr="00405B28">
        <w:rPr>
          <w:color w:val="2B2B2B"/>
          <w:spacing w:val="-9"/>
          <w:w w:val="110"/>
          <w:sz w:val="28"/>
          <w:szCs w:val="28"/>
        </w:rPr>
        <w:t xml:space="preserve"> </w:t>
      </w:r>
      <w:r w:rsidRPr="00405B28">
        <w:rPr>
          <w:w w:val="110"/>
          <w:sz w:val="28"/>
          <w:szCs w:val="28"/>
        </w:rPr>
        <w:t>сентября</w:t>
      </w:r>
      <w:r w:rsidRPr="00405B28">
        <w:rPr>
          <w:spacing w:val="15"/>
          <w:w w:val="110"/>
          <w:sz w:val="28"/>
          <w:szCs w:val="28"/>
        </w:rPr>
        <w:t xml:space="preserve"> </w:t>
      </w:r>
      <w:r w:rsidRPr="00405B28">
        <w:rPr>
          <w:spacing w:val="-2"/>
          <w:w w:val="110"/>
          <w:sz w:val="28"/>
          <w:szCs w:val="28"/>
        </w:rPr>
        <w:t>2019г.</w:t>
      </w:r>
    </w:p>
    <w:p w14:paraId="50DB5C00" w14:textId="77777777" w:rsidR="00C13C60" w:rsidRPr="00405B28" w:rsidRDefault="00000000" w:rsidP="00405B28">
      <w:pPr>
        <w:pStyle w:val="a3"/>
        <w:spacing w:before="16"/>
        <w:ind w:left="816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Состоит</w:t>
      </w:r>
      <w:r w:rsidRPr="00405B28">
        <w:rPr>
          <w:spacing w:val="27"/>
          <w:sz w:val="28"/>
          <w:szCs w:val="28"/>
        </w:rPr>
        <w:t xml:space="preserve"> </w:t>
      </w:r>
      <w:r w:rsidRPr="00405B28">
        <w:rPr>
          <w:sz w:val="28"/>
          <w:szCs w:val="28"/>
        </w:rPr>
        <w:t>на</w:t>
      </w:r>
      <w:r w:rsidRPr="00405B28">
        <w:rPr>
          <w:spacing w:val="22"/>
          <w:sz w:val="28"/>
          <w:szCs w:val="28"/>
        </w:rPr>
        <w:t xml:space="preserve"> </w:t>
      </w:r>
      <w:r w:rsidRPr="00405B28">
        <w:rPr>
          <w:sz w:val="28"/>
          <w:szCs w:val="28"/>
        </w:rPr>
        <w:t>учете:</w:t>
      </w:r>
      <w:r w:rsidRPr="00405B28">
        <w:rPr>
          <w:spacing w:val="24"/>
          <w:sz w:val="28"/>
          <w:szCs w:val="28"/>
        </w:rPr>
        <w:t xml:space="preserve"> </w:t>
      </w:r>
      <w:r w:rsidRPr="00405B28">
        <w:rPr>
          <w:sz w:val="28"/>
          <w:szCs w:val="28"/>
        </w:rPr>
        <w:t>38</w:t>
      </w:r>
      <w:r w:rsidRPr="00405B28">
        <w:rPr>
          <w:spacing w:val="23"/>
          <w:sz w:val="28"/>
          <w:szCs w:val="28"/>
        </w:rPr>
        <w:t xml:space="preserve"> </w:t>
      </w:r>
      <w:r w:rsidRPr="00405B28">
        <w:rPr>
          <w:sz w:val="28"/>
          <w:szCs w:val="28"/>
        </w:rPr>
        <w:t>членов</w:t>
      </w:r>
      <w:r w:rsidRPr="00405B28">
        <w:rPr>
          <w:spacing w:val="24"/>
          <w:sz w:val="28"/>
          <w:szCs w:val="28"/>
        </w:rPr>
        <w:t xml:space="preserve"> </w:t>
      </w:r>
      <w:r w:rsidRPr="00405B28">
        <w:rPr>
          <w:spacing w:val="-2"/>
          <w:sz w:val="28"/>
          <w:szCs w:val="28"/>
        </w:rPr>
        <w:t>Профсоюза.</w:t>
      </w:r>
    </w:p>
    <w:p w14:paraId="0A654911" w14:textId="77777777" w:rsidR="00C13C60" w:rsidRPr="00405B28" w:rsidRDefault="00000000" w:rsidP="00405B28">
      <w:pPr>
        <w:pStyle w:val="a3"/>
        <w:spacing w:before="16"/>
        <w:ind w:left="816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Присутствуют</w:t>
      </w:r>
      <w:r w:rsidRPr="00405B28">
        <w:rPr>
          <w:spacing w:val="52"/>
          <w:sz w:val="28"/>
          <w:szCs w:val="28"/>
        </w:rPr>
        <w:t xml:space="preserve"> </w:t>
      </w:r>
      <w:r w:rsidRPr="00405B28">
        <w:rPr>
          <w:sz w:val="28"/>
          <w:szCs w:val="28"/>
        </w:rPr>
        <w:t>на</w:t>
      </w:r>
      <w:r w:rsidRPr="00405B28">
        <w:rPr>
          <w:spacing w:val="23"/>
          <w:sz w:val="28"/>
          <w:szCs w:val="28"/>
        </w:rPr>
        <w:t xml:space="preserve"> </w:t>
      </w:r>
      <w:r w:rsidRPr="00405B28">
        <w:rPr>
          <w:sz w:val="28"/>
          <w:szCs w:val="28"/>
        </w:rPr>
        <w:t>собрании:</w:t>
      </w:r>
      <w:r w:rsidRPr="00405B28">
        <w:rPr>
          <w:spacing w:val="48"/>
          <w:sz w:val="28"/>
          <w:szCs w:val="28"/>
        </w:rPr>
        <w:t xml:space="preserve"> </w:t>
      </w:r>
      <w:r w:rsidRPr="00405B28">
        <w:rPr>
          <w:sz w:val="28"/>
          <w:szCs w:val="28"/>
        </w:rPr>
        <w:t>28членов</w:t>
      </w:r>
      <w:r w:rsidRPr="00405B28">
        <w:rPr>
          <w:spacing w:val="34"/>
          <w:sz w:val="28"/>
          <w:szCs w:val="28"/>
        </w:rPr>
        <w:t xml:space="preserve"> </w:t>
      </w:r>
      <w:r w:rsidRPr="00405B28">
        <w:rPr>
          <w:spacing w:val="-2"/>
          <w:sz w:val="28"/>
          <w:szCs w:val="28"/>
        </w:rPr>
        <w:t>Профсоюза.</w:t>
      </w:r>
    </w:p>
    <w:p w14:paraId="6AB0B537" w14:textId="77777777" w:rsidR="00C13C60" w:rsidRPr="00405B28" w:rsidRDefault="00000000" w:rsidP="00405B28">
      <w:pPr>
        <w:pStyle w:val="a3"/>
        <w:spacing w:before="6"/>
        <w:ind w:left="111" w:firstLine="709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Отсутствуют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>по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>уважительным</w:t>
      </w:r>
      <w:r w:rsidRPr="00405B28">
        <w:rPr>
          <w:spacing w:val="80"/>
          <w:sz w:val="28"/>
          <w:szCs w:val="28"/>
        </w:rPr>
        <w:t xml:space="preserve"> </w:t>
      </w:r>
      <w:r w:rsidRPr="00405B28">
        <w:rPr>
          <w:sz w:val="28"/>
          <w:szCs w:val="28"/>
        </w:rPr>
        <w:t>причинам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>(болезнь,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>отпуск,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>и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>др.):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>10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>членов Профсоюза.</w:t>
      </w:r>
    </w:p>
    <w:p w14:paraId="1824E6FC" w14:textId="77777777" w:rsidR="00C13C60" w:rsidRPr="00405B28" w:rsidRDefault="00000000" w:rsidP="00405B28">
      <w:pPr>
        <w:pStyle w:val="a3"/>
        <w:spacing w:before="3"/>
        <w:ind w:left="109" w:right="118" w:firstLine="711"/>
        <w:jc w:val="both"/>
        <w:rPr>
          <w:sz w:val="28"/>
          <w:szCs w:val="28"/>
        </w:rPr>
      </w:pPr>
      <w:r w:rsidRPr="00405B28">
        <w:rPr>
          <w:w w:val="105"/>
          <w:sz w:val="28"/>
          <w:szCs w:val="28"/>
        </w:rPr>
        <w:t xml:space="preserve">Председательствующий собрания: </w:t>
      </w:r>
      <w:proofErr w:type="spellStart"/>
      <w:r w:rsidRPr="00405B28">
        <w:rPr>
          <w:w w:val="105"/>
          <w:sz w:val="28"/>
          <w:szCs w:val="28"/>
        </w:rPr>
        <w:t>Шурхаева</w:t>
      </w:r>
      <w:proofErr w:type="spellEnd"/>
      <w:r w:rsidRPr="00405B28">
        <w:rPr>
          <w:w w:val="105"/>
          <w:sz w:val="28"/>
          <w:szCs w:val="28"/>
        </w:rPr>
        <w:t xml:space="preserve"> Наталья Васильевна, учитель - логопед</w:t>
      </w:r>
    </w:p>
    <w:p w14:paraId="5ABE0984" w14:textId="77777777" w:rsidR="00C13C60" w:rsidRPr="00405B28" w:rsidRDefault="00000000" w:rsidP="00405B28">
      <w:pPr>
        <w:pStyle w:val="a3"/>
        <w:ind w:left="117" w:firstLine="708"/>
        <w:jc w:val="both"/>
        <w:rPr>
          <w:sz w:val="28"/>
          <w:szCs w:val="28"/>
        </w:rPr>
      </w:pPr>
      <w:r w:rsidRPr="00405B28">
        <w:rPr>
          <w:w w:val="105"/>
          <w:sz w:val="28"/>
          <w:szCs w:val="28"/>
        </w:rPr>
        <w:t>Секретарь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собрания: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Михайлова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Наталья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Витальевна,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 xml:space="preserve">музыкальный </w:t>
      </w:r>
      <w:r w:rsidRPr="00405B28">
        <w:rPr>
          <w:spacing w:val="-2"/>
          <w:w w:val="105"/>
          <w:sz w:val="28"/>
          <w:szCs w:val="28"/>
        </w:rPr>
        <w:t>руководитель.</w:t>
      </w:r>
    </w:p>
    <w:p w14:paraId="47800118" w14:textId="77777777" w:rsidR="00C13C60" w:rsidRPr="00405B28" w:rsidRDefault="00000000" w:rsidP="00405B28">
      <w:pPr>
        <w:pStyle w:val="a3"/>
        <w:ind w:left="826"/>
        <w:jc w:val="both"/>
        <w:rPr>
          <w:sz w:val="28"/>
          <w:szCs w:val="28"/>
        </w:rPr>
      </w:pPr>
      <w:proofErr w:type="gramStart"/>
      <w:r w:rsidRPr="00405B28">
        <w:rPr>
          <w:w w:val="105"/>
          <w:sz w:val="28"/>
          <w:szCs w:val="28"/>
          <w:u w:val="thick" w:color="130F13"/>
        </w:rPr>
        <w:t>Президиум</w:t>
      </w:r>
      <w:r w:rsidRPr="00405B28">
        <w:rPr>
          <w:spacing w:val="48"/>
          <w:w w:val="105"/>
          <w:sz w:val="28"/>
          <w:szCs w:val="28"/>
          <w:u w:val="thick" w:color="130F13"/>
        </w:rPr>
        <w:t xml:space="preserve"> </w:t>
      </w:r>
      <w:r w:rsidRPr="00405B28">
        <w:rPr>
          <w:spacing w:val="-10"/>
          <w:w w:val="105"/>
          <w:sz w:val="28"/>
          <w:szCs w:val="28"/>
          <w:u w:val="thick" w:color="130F13"/>
        </w:rPr>
        <w:t>:</w:t>
      </w:r>
      <w:proofErr w:type="gramEnd"/>
    </w:p>
    <w:p w14:paraId="14B6BE07" w14:textId="77777777" w:rsidR="00C13C60" w:rsidRPr="00405B28" w:rsidRDefault="00000000" w:rsidP="00405B28">
      <w:pPr>
        <w:pStyle w:val="a3"/>
        <w:tabs>
          <w:tab w:val="left" w:pos="1190"/>
          <w:tab w:val="left" w:pos="2520"/>
          <w:tab w:val="left" w:pos="3330"/>
          <w:tab w:val="left" w:pos="5112"/>
          <w:tab w:val="left" w:pos="5699"/>
          <w:tab w:val="left" w:pos="6731"/>
          <w:tab w:val="left" w:pos="7673"/>
          <w:tab w:val="left" w:pos="8012"/>
          <w:tab w:val="left" w:pos="8600"/>
          <w:tab w:val="left" w:pos="9058"/>
        </w:tabs>
        <w:spacing w:before="8"/>
        <w:ind w:left="1189" w:right="118" w:hanging="342"/>
        <w:jc w:val="both"/>
        <w:rPr>
          <w:sz w:val="28"/>
          <w:szCs w:val="28"/>
        </w:rPr>
      </w:pPr>
      <w:r w:rsidRPr="00405B28">
        <w:rPr>
          <w:spacing w:val="-6"/>
          <w:sz w:val="28"/>
          <w:szCs w:val="28"/>
        </w:rPr>
        <w:t>і.</w:t>
      </w:r>
      <w:r w:rsidRPr="00405B28">
        <w:rPr>
          <w:sz w:val="28"/>
          <w:szCs w:val="28"/>
        </w:rPr>
        <w:tab/>
        <w:t xml:space="preserve">Зубец Т.В., заведующий МДОУ «Ясли </w:t>
      </w:r>
      <w:r w:rsidRPr="00405B28">
        <w:rPr>
          <w:color w:val="411315"/>
          <w:w w:val="90"/>
          <w:sz w:val="28"/>
          <w:szCs w:val="28"/>
        </w:rPr>
        <w:t xml:space="preserve">— </w:t>
      </w:r>
      <w:r w:rsidRPr="00405B28">
        <w:rPr>
          <w:sz w:val="28"/>
          <w:szCs w:val="28"/>
        </w:rPr>
        <w:t xml:space="preserve">сад </w:t>
      </w:r>
      <w:r w:rsidRPr="00405B28">
        <w:rPr>
          <w:color w:val="110000"/>
          <w:sz w:val="28"/>
          <w:szCs w:val="28"/>
        </w:rPr>
        <w:t>№</w:t>
      </w:r>
      <w:r w:rsidRPr="00405B28">
        <w:rPr>
          <w:color w:val="110000"/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 xml:space="preserve">402 г. Донецка» </w:t>
      </w:r>
      <w:r w:rsidRPr="00405B28">
        <w:rPr>
          <w:spacing w:val="-2"/>
          <w:sz w:val="28"/>
          <w:szCs w:val="28"/>
        </w:rPr>
        <w:t>Андреева</w:t>
      </w:r>
      <w:r w:rsidRPr="00405B28">
        <w:rPr>
          <w:sz w:val="28"/>
          <w:szCs w:val="28"/>
        </w:rPr>
        <w:tab/>
      </w:r>
      <w:r w:rsidRPr="00405B28">
        <w:rPr>
          <w:spacing w:val="-2"/>
          <w:sz w:val="28"/>
          <w:szCs w:val="28"/>
        </w:rPr>
        <w:t>О.П.,</w:t>
      </w:r>
      <w:r w:rsidRPr="00405B28">
        <w:rPr>
          <w:sz w:val="28"/>
          <w:szCs w:val="28"/>
        </w:rPr>
        <w:tab/>
      </w:r>
      <w:r w:rsidRPr="00405B28">
        <w:rPr>
          <w:spacing w:val="-2"/>
          <w:sz w:val="28"/>
          <w:szCs w:val="28"/>
        </w:rPr>
        <w:t>председатель</w:t>
      </w:r>
      <w:r w:rsidRPr="00405B28">
        <w:rPr>
          <w:sz w:val="28"/>
          <w:szCs w:val="28"/>
        </w:rPr>
        <w:tab/>
      </w:r>
      <w:r w:rsidRPr="00405B28">
        <w:rPr>
          <w:spacing w:val="-6"/>
          <w:sz w:val="28"/>
          <w:szCs w:val="28"/>
        </w:rPr>
        <w:t>ПK</w:t>
      </w:r>
      <w:r w:rsidRPr="00405B28">
        <w:rPr>
          <w:sz w:val="28"/>
          <w:szCs w:val="28"/>
        </w:rPr>
        <w:tab/>
      </w:r>
      <w:r w:rsidRPr="00405B28">
        <w:rPr>
          <w:spacing w:val="-4"/>
          <w:sz w:val="28"/>
          <w:szCs w:val="28"/>
        </w:rPr>
        <w:t>МДОУ</w:t>
      </w:r>
      <w:r w:rsidRPr="00405B28">
        <w:rPr>
          <w:sz w:val="28"/>
          <w:szCs w:val="28"/>
        </w:rPr>
        <w:tab/>
      </w:r>
      <w:r w:rsidRPr="00405B28">
        <w:rPr>
          <w:spacing w:val="-2"/>
          <w:sz w:val="28"/>
          <w:szCs w:val="28"/>
        </w:rPr>
        <w:t>«Ясли</w:t>
      </w:r>
      <w:r w:rsidRPr="00405B28">
        <w:rPr>
          <w:sz w:val="28"/>
          <w:szCs w:val="28"/>
        </w:rPr>
        <w:tab/>
      </w:r>
      <w:r w:rsidRPr="00405B28">
        <w:rPr>
          <w:color w:val="A16452"/>
          <w:spacing w:val="-10"/>
          <w:w w:val="90"/>
          <w:sz w:val="28"/>
          <w:szCs w:val="28"/>
        </w:rPr>
        <w:t>—</w:t>
      </w:r>
      <w:r w:rsidRPr="00405B28">
        <w:rPr>
          <w:color w:val="A16452"/>
          <w:sz w:val="28"/>
          <w:szCs w:val="28"/>
        </w:rPr>
        <w:tab/>
      </w:r>
      <w:r w:rsidRPr="00405B28">
        <w:rPr>
          <w:spacing w:val="-4"/>
          <w:sz w:val="28"/>
          <w:szCs w:val="28"/>
        </w:rPr>
        <w:t>сад</w:t>
      </w:r>
      <w:r w:rsidRPr="00405B28">
        <w:rPr>
          <w:sz w:val="28"/>
          <w:szCs w:val="28"/>
        </w:rPr>
        <w:tab/>
      </w:r>
      <w:r w:rsidRPr="00405B28">
        <w:rPr>
          <w:spacing w:val="-10"/>
          <w:sz w:val="28"/>
          <w:szCs w:val="28"/>
        </w:rPr>
        <w:t>№</w:t>
      </w:r>
      <w:r w:rsidRPr="00405B28">
        <w:rPr>
          <w:sz w:val="28"/>
          <w:szCs w:val="28"/>
        </w:rPr>
        <w:tab/>
      </w:r>
      <w:r w:rsidRPr="00405B28">
        <w:rPr>
          <w:spacing w:val="-4"/>
          <w:sz w:val="28"/>
          <w:szCs w:val="28"/>
        </w:rPr>
        <w:t xml:space="preserve">402 </w:t>
      </w:r>
      <w:r w:rsidRPr="00405B28">
        <w:rPr>
          <w:sz w:val="28"/>
          <w:szCs w:val="28"/>
        </w:rPr>
        <w:t>г. Донецка»</w:t>
      </w:r>
    </w:p>
    <w:p w14:paraId="41A4D0E2" w14:textId="77777777" w:rsidR="00C13C60" w:rsidRPr="00405B28" w:rsidRDefault="00000000" w:rsidP="00405B28">
      <w:pPr>
        <w:pStyle w:val="a3"/>
        <w:ind w:left="1186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Куст</w:t>
      </w:r>
      <w:r w:rsidRPr="00405B28">
        <w:rPr>
          <w:spacing w:val="27"/>
          <w:sz w:val="28"/>
          <w:szCs w:val="28"/>
        </w:rPr>
        <w:t xml:space="preserve"> </w:t>
      </w:r>
      <w:r w:rsidRPr="00405B28">
        <w:rPr>
          <w:sz w:val="28"/>
          <w:szCs w:val="28"/>
        </w:rPr>
        <w:t>И.В.,</w:t>
      </w:r>
      <w:r w:rsidRPr="00405B28">
        <w:rPr>
          <w:spacing w:val="31"/>
          <w:sz w:val="28"/>
          <w:szCs w:val="28"/>
        </w:rPr>
        <w:t xml:space="preserve"> </w:t>
      </w:r>
      <w:r w:rsidRPr="00405B28">
        <w:rPr>
          <w:sz w:val="28"/>
          <w:szCs w:val="28"/>
        </w:rPr>
        <w:t>председатель</w:t>
      </w:r>
      <w:r w:rsidRPr="00405B28">
        <w:rPr>
          <w:spacing w:val="46"/>
          <w:sz w:val="28"/>
          <w:szCs w:val="28"/>
        </w:rPr>
        <w:t xml:space="preserve"> </w:t>
      </w:r>
      <w:r w:rsidRPr="00405B28">
        <w:rPr>
          <w:sz w:val="28"/>
          <w:szCs w:val="28"/>
        </w:rPr>
        <w:t>ревизионной</w:t>
      </w:r>
      <w:r w:rsidRPr="00405B28">
        <w:rPr>
          <w:spacing w:val="55"/>
          <w:sz w:val="28"/>
          <w:szCs w:val="28"/>
        </w:rPr>
        <w:t xml:space="preserve"> </w:t>
      </w:r>
      <w:r w:rsidRPr="00405B28">
        <w:rPr>
          <w:sz w:val="28"/>
          <w:szCs w:val="28"/>
        </w:rPr>
        <w:t>комиссии</w:t>
      </w:r>
      <w:r w:rsidRPr="00405B28">
        <w:rPr>
          <w:spacing w:val="42"/>
          <w:sz w:val="28"/>
          <w:szCs w:val="28"/>
        </w:rPr>
        <w:t xml:space="preserve"> </w:t>
      </w:r>
      <w:r w:rsidRPr="00405B28">
        <w:rPr>
          <w:sz w:val="28"/>
          <w:szCs w:val="28"/>
        </w:rPr>
        <w:t>МДОУ</w:t>
      </w:r>
      <w:r w:rsidRPr="00405B28">
        <w:rPr>
          <w:spacing w:val="38"/>
          <w:sz w:val="28"/>
          <w:szCs w:val="28"/>
        </w:rPr>
        <w:t xml:space="preserve"> </w:t>
      </w:r>
      <w:r w:rsidRPr="00405B28">
        <w:rPr>
          <w:sz w:val="28"/>
          <w:szCs w:val="28"/>
        </w:rPr>
        <w:t>«Ясли</w:t>
      </w:r>
      <w:r w:rsidRPr="00405B28">
        <w:rPr>
          <w:spacing w:val="43"/>
          <w:sz w:val="28"/>
          <w:szCs w:val="28"/>
        </w:rPr>
        <w:t xml:space="preserve"> </w:t>
      </w:r>
      <w:r w:rsidRPr="00405B28">
        <w:rPr>
          <w:w w:val="90"/>
          <w:sz w:val="28"/>
          <w:szCs w:val="28"/>
        </w:rPr>
        <w:t>—</w:t>
      </w:r>
      <w:r w:rsidRPr="00405B28">
        <w:rPr>
          <w:spacing w:val="21"/>
          <w:sz w:val="28"/>
          <w:szCs w:val="28"/>
        </w:rPr>
        <w:t xml:space="preserve"> </w:t>
      </w:r>
      <w:r w:rsidRPr="00405B28">
        <w:rPr>
          <w:spacing w:val="-5"/>
          <w:sz w:val="28"/>
          <w:szCs w:val="28"/>
        </w:rPr>
        <w:t>сад</w:t>
      </w:r>
    </w:p>
    <w:p w14:paraId="6AEE4CBC" w14:textId="77777777" w:rsidR="00C13C60" w:rsidRPr="00405B28" w:rsidRDefault="00000000" w:rsidP="00405B28">
      <w:pPr>
        <w:pStyle w:val="a3"/>
        <w:spacing w:before="15"/>
        <w:ind w:left="1189"/>
        <w:jc w:val="both"/>
        <w:rPr>
          <w:sz w:val="28"/>
          <w:szCs w:val="28"/>
        </w:rPr>
      </w:pPr>
      <w:r w:rsidRPr="00405B28">
        <w:rPr>
          <w:color w:val="110500"/>
          <w:sz w:val="28"/>
          <w:szCs w:val="28"/>
        </w:rPr>
        <w:t>№</w:t>
      </w:r>
      <w:r w:rsidRPr="00405B28">
        <w:rPr>
          <w:color w:val="110500"/>
          <w:spacing w:val="43"/>
          <w:sz w:val="28"/>
          <w:szCs w:val="28"/>
        </w:rPr>
        <w:t xml:space="preserve"> </w:t>
      </w:r>
      <w:r w:rsidRPr="00405B28">
        <w:rPr>
          <w:sz w:val="28"/>
          <w:szCs w:val="28"/>
        </w:rPr>
        <w:t>402</w:t>
      </w:r>
      <w:r w:rsidRPr="00405B28">
        <w:rPr>
          <w:spacing w:val="3"/>
          <w:sz w:val="28"/>
          <w:szCs w:val="28"/>
        </w:rPr>
        <w:t xml:space="preserve"> </w:t>
      </w:r>
      <w:r w:rsidRPr="00405B28">
        <w:rPr>
          <w:sz w:val="28"/>
          <w:szCs w:val="28"/>
        </w:rPr>
        <w:t>г.</w:t>
      </w:r>
      <w:r w:rsidRPr="00405B28">
        <w:rPr>
          <w:spacing w:val="-9"/>
          <w:sz w:val="28"/>
          <w:szCs w:val="28"/>
        </w:rPr>
        <w:t xml:space="preserve"> </w:t>
      </w:r>
      <w:r w:rsidRPr="00405B28">
        <w:rPr>
          <w:spacing w:val="-2"/>
          <w:sz w:val="28"/>
          <w:szCs w:val="28"/>
        </w:rPr>
        <w:t>Донецка»</w:t>
      </w:r>
    </w:p>
    <w:p w14:paraId="5302B1F2" w14:textId="77777777" w:rsidR="00C13C60" w:rsidRPr="00405B28" w:rsidRDefault="00000000" w:rsidP="00405B28">
      <w:pPr>
        <w:pStyle w:val="a4"/>
        <w:numPr>
          <w:ilvl w:val="0"/>
          <w:numId w:val="2"/>
        </w:numPr>
        <w:tabs>
          <w:tab w:val="left" w:pos="1188"/>
        </w:tabs>
        <w:spacing w:before="16"/>
        <w:ind w:hanging="366"/>
        <w:jc w:val="both"/>
        <w:rPr>
          <w:sz w:val="28"/>
          <w:szCs w:val="28"/>
        </w:rPr>
      </w:pPr>
      <w:proofErr w:type="spellStart"/>
      <w:r w:rsidRPr="00405B28">
        <w:rPr>
          <w:sz w:val="28"/>
          <w:szCs w:val="28"/>
        </w:rPr>
        <w:t>Шурхаева</w:t>
      </w:r>
      <w:proofErr w:type="spellEnd"/>
      <w:r w:rsidRPr="00405B28">
        <w:rPr>
          <w:spacing w:val="52"/>
          <w:sz w:val="28"/>
          <w:szCs w:val="28"/>
        </w:rPr>
        <w:t xml:space="preserve"> </w:t>
      </w:r>
      <w:r w:rsidRPr="00405B28">
        <w:rPr>
          <w:sz w:val="28"/>
          <w:szCs w:val="28"/>
        </w:rPr>
        <w:t>Н.В.,</w:t>
      </w:r>
      <w:r w:rsidRPr="00405B28">
        <w:rPr>
          <w:spacing w:val="41"/>
          <w:sz w:val="28"/>
          <w:szCs w:val="28"/>
        </w:rPr>
        <w:t xml:space="preserve"> </w:t>
      </w:r>
      <w:r w:rsidRPr="00405B28">
        <w:rPr>
          <w:sz w:val="28"/>
          <w:szCs w:val="28"/>
        </w:rPr>
        <w:t>учитель-</w:t>
      </w:r>
      <w:r w:rsidRPr="00405B28">
        <w:rPr>
          <w:spacing w:val="-2"/>
          <w:sz w:val="28"/>
          <w:szCs w:val="28"/>
        </w:rPr>
        <w:t>логопед</w:t>
      </w:r>
    </w:p>
    <w:p w14:paraId="29716F40" w14:textId="77777777" w:rsidR="00C13C60" w:rsidRPr="00405B28" w:rsidRDefault="00000000" w:rsidP="00405B28">
      <w:pPr>
        <w:pStyle w:val="a4"/>
        <w:numPr>
          <w:ilvl w:val="0"/>
          <w:numId w:val="2"/>
        </w:numPr>
        <w:tabs>
          <w:tab w:val="left" w:pos="1187"/>
        </w:tabs>
        <w:spacing w:before="7"/>
        <w:ind w:left="1187" w:hanging="36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Михайлова</w:t>
      </w:r>
      <w:r w:rsidRPr="00405B28">
        <w:rPr>
          <w:spacing w:val="38"/>
          <w:sz w:val="28"/>
          <w:szCs w:val="28"/>
        </w:rPr>
        <w:t xml:space="preserve"> </w:t>
      </w:r>
      <w:r w:rsidRPr="00405B28">
        <w:rPr>
          <w:sz w:val="28"/>
          <w:szCs w:val="28"/>
        </w:rPr>
        <w:t>Н.В.,</w:t>
      </w:r>
      <w:r w:rsidRPr="00405B28">
        <w:rPr>
          <w:spacing w:val="24"/>
          <w:sz w:val="28"/>
          <w:szCs w:val="28"/>
        </w:rPr>
        <w:t xml:space="preserve"> </w:t>
      </w:r>
      <w:r w:rsidRPr="00405B28">
        <w:rPr>
          <w:sz w:val="28"/>
          <w:szCs w:val="28"/>
        </w:rPr>
        <w:t>музыкальный</w:t>
      </w:r>
      <w:r w:rsidRPr="00405B28">
        <w:rPr>
          <w:spacing w:val="63"/>
          <w:sz w:val="28"/>
          <w:szCs w:val="28"/>
        </w:rPr>
        <w:t xml:space="preserve"> </w:t>
      </w:r>
      <w:r w:rsidRPr="00405B28">
        <w:rPr>
          <w:spacing w:val="-2"/>
          <w:sz w:val="28"/>
          <w:szCs w:val="28"/>
        </w:rPr>
        <w:t>руководитель</w:t>
      </w:r>
    </w:p>
    <w:p w14:paraId="7FC5B806" w14:textId="77777777" w:rsidR="00C13C60" w:rsidRPr="00405B28" w:rsidRDefault="00000000" w:rsidP="00405B28">
      <w:pPr>
        <w:pStyle w:val="a3"/>
        <w:spacing w:before="301"/>
        <w:ind w:left="109"/>
        <w:jc w:val="both"/>
        <w:rPr>
          <w:sz w:val="28"/>
          <w:szCs w:val="28"/>
        </w:rPr>
      </w:pPr>
      <w:r w:rsidRPr="00405B28">
        <w:rPr>
          <w:spacing w:val="-4"/>
          <w:sz w:val="28"/>
          <w:szCs w:val="28"/>
        </w:rPr>
        <w:t>Повестка</w:t>
      </w:r>
      <w:r w:rsidRPr="00405B28">
        <w:rPr>
          <w:sz w:val="28"/>
          <w:szCs w:val="28"/>
        </w:rPr>
        <w:t xml:space="preserve"> </w:t>
      </w:r>
      <w:r w:rsidRPr="00405B28">
        <w:rPr>
          <w:spacing w:val="-4"/>
          <w:sz w:val="28"/>
          <w:szCs w:val="28"/>
        </w:rPr>
        <w:t>дня:</w:t>
      </w:r>
    </w:p>
    <w:p w14:paraId="5F31ACD9" w14:textId="77777777" w:rsidR="00C13C60" w:rsidRPr="00405B28" w:rsidRDefault="00000000" w:rsidP="00405B28">
      <w:pPr>
        <w:pStyle w:val="a4"/>
        <w:numPr>
          <w:ilvl w:val="0"/>
          <w:numId w:val="1"/>
        </w:numPr>
        <w:tabs>
          <w:tab w:val="left" w:pos="477"/>
        </w:tabs>
        <w:ind w:left="477" w:hanging="359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Отчет</w:t>
      </w:r>
      <w:r w:rsidRPr="00405B28">
        <w:rPr>
          <w:spacing w:val="54"/>
          <w:sz w:val="28"/>
          <w:szCs w:val="28"/>
        </w:rPr>
        <w:t xml:space="preserve"> </w:t>
      </w:r>
      <w:r w:rsidRPr="00405B28">
        <w:rPr>
          <w:sz w:val="28"/>
          <w:szCs w:val="28"/>
        </w:rPr>
        <w:t>о</w:t>
      </w:r>
      <w:r w:rsidRPr="00405B28">
        <w:rPr>
          <w:spacing w:val="52"/>
          <w:sz w:val="28"/>
          <w:szCs w:val="28"/>
        </w:rPr>
        <w:t xml:space="preserve"> </w:t>
      </w:r>
      <w:r w:rsidRPr="00405B28">
        <w:rPr>
          <w:sz w:val="28"/>
          <w:szCs w:val="28"/>
        </w:rPr>
        <w:t>работе</w:t>
      </w:r>
      <w:r w:rsidRPr="00405B28">
        <w:rPr>
          <w:spacing w:val="61"/>
          <w:sz w:val="28"/>
          <w:szCs w:val="28"/>
        </w:rPr>
        <w:t xml:space="preserve"> </w:t>
      </w:r>
      <w:r w:rsidRPr="00405B28">
        <w:rPr>
          <w:sz w:val="28"/>
          <w:szCs w:val="28"/>
        </w:rPr>
        <w:t>профсоюзного</w:t>
      </w:r>
      <w:r w:rsidRPr="00405B28">
        <w:rPr>
          <w:spacing w:val="79"/>
          <w:sz w:val="28"/>
          <w:szCs w:val="28"/>
        </w:rPr>
        <w:t xml:space="preserve"> </w:t>
      </w:r>
      <w:r w:rsidRPr="00405B28">
        <w:rPr>
          <w:sz w:val="28"/>
          <w:szCs w:val="28"/>
        </w:rPr>
        <w:t>комитета</w:t>
      </w:r>
      <w:r w:rsidRPr="00405B28">
        <w:rPr>
          <w:spacing w:val="71"/>
          <w:sz w:val="28"/>
          <w:szCs w:val="28"/>
        </w:rPr>
        <w:t xml:space="preserve"> </w:t>
      </w:r>
      <w:r w:rsidRPr="00405B28">
        <w:rPr>
          <w:sz w:val="28"/>
          <w:szCs w:val="28"/>
        </w:rPr>
        <w:t>за</w:t>
      </w:r>
      <w:r w:rsidRPr="00405B28">
        <w:rPr>
          <w:spacing w:val="56"/>
          <w:sz w:val="28"/>
          <w:szCs w:val="28"/>
        </w:rPr>
        <w:t xml:space="preserve"> </w:t>
      </w:r>
      <w:r w:rsidRPr="00405B28">
        <w:rPr>
          <w:sz w:val="28"/>
          <w:szCs w:val="28"/>
        </w:rPr>
        <w:t>период</w:t>
      </w:r>
      <w:r w:rsidRPr="00405B28">
        <w:rPr>
          <w:spacing w:val="76"/>
          <w:sz w:val="28"/>
          <w:szCs w:val="28"/>
        </w:rPr>
        <w:t xml:space="preserve"> </w:t>
      </w:r>
      <w:r w:rsidRPr="00405B28">
        <w:rPr>
          <w:sz w:val="28"/>
          <w:szCs w:val="28"/>
        </w:rPr>
        <w:t>с</w:t>
      </w:r>
      <w:r w:rsidRPr="00405B28">
        <w:rPr>
          <w:spacing w:val="57"/>
          <w:sz w:val="28"/>
          <w:szCs w:val="28"/>
        </w:rPr>
        <w:t xml:space="preserve"> </w:t>
      </w:r>
      <w:r w:rsidRPr="00405B28">
        <w:rPr>
          <w:sz w:val="28"/>
          <w:szCs w:val="28"/>
        </w:rPr>
        <w:t>15.11.2014г.</w:t>
      </w:r>
      <w:r w:rsidRPr="00405B28">
        <w:rPr>
          <w:spacing w:val="68"/>
          <w:sz w:val="28"/>
          <w:szCs w:val="28"/>
        </w:rPr>
        <w:t xml:space="preserve"> </w:t>
      </w:r>
      <w:r w:rsidRPr="00405B28">
        <w:rPr>
          <w:color w:val="0C0C0C"/>
          <w:spacing w:val="-5"/>
          <w:sz w:val="28"/>
          <w:szCs w:val="28"/>
        </w:rPr>
        <w:t>по</w:t>
      </w:r>
    </w:p>
    <w:p w14:paraId="0FC0E59D" w14:textId="77777777" w:rsidR="00C13C60" w:rsidRPr="00405B28" w:rsidRDefault="00000000" w:rsidP="00405B28">
      <w:pPr>
        <w:pStyle w:val="a3"/>
        <w:ind w:left="470"/>
        <w:jc w:val="both"/>
        <w:rPr>
          <w:sz w:val="28"/>
          <w:szCs w:val="28"/>
        </w:rPr>
      </w:pPr>
      <w:r w:rsidRPr="00405B28">
        <w:rPr>
          <w:spacing w:val="-2"/>
          <w:w w:val="105"/>
          <w:sz w:val="28"/>
          <w:szCs w:val="28"/>
        </w:rPr>
        <w:t>31.08.2019г.</w:t>
      </w:r>
    </w:p>
    <w:p w14:paraId="76357746" w14:textId="77777777" w:rsidR="00C13C60" w:rsidRPr="00405B28" w:rsidRDefault="00000000" w:rsidP="00405B28">
      <w:pPr>
        <w:pStyle w:val="a4"/>
        <w:numPr>
          <w:ilvl w:val="0"/>
          <w:numId w:val="1"/>
        </w:numPr>
        <w:tabs>
          <w:tab w:val="left" w:pos="469"/>
          <w:tab w:val="left" w:pos="471"/>
          <w:tab w:val="left" w:pos="1469"/>
          <w:tab w:val="left" w:pos="1844"/>
          <w:tab w:val="left" w:pos="2896"/>
          <w:tab w:val="left" w:pos="4741"/>
          <w:tab w:val="left" w:pos="6181"/>
          <w:tab w:val="left" w:pos="7780"/>
        </w:tabs>
        <w:spacing w:before="11"/>
        <w:ind w:left="471" w:right="142" w:hanging="357"/>
        <w:jc w:val="both"/>
        <w:rPr>
          <w:sz w:val="28"/>
          <w:szCs w:val="28"/>
        </w:rPr>
      </w:pPr>
      <w:r w:rsidRPr="00405B28">
        <w:rPr>
          <w:spacing w:val="-4"/>
          <w:w w:val="105"/>
          <w:sz w:val="28"/>
          <w:szCs w:val="28"/>
        </w:rPr>
        <w:t>Отчет</w:t>
      </w:r>
      <w:r w:rsidRPr="00405B28">
        <w:rPr>
          <w:sz w:val="28"/>
          <w:szCs w:val="28"/>
        </w:rPr>
        <w:tab/>
      </w:r>
      <w:r w:rsidRPr="00405B28">
        <w:rPr>
          <w:spacing w:val="-10"/>
          <w:w w:val="105"/>
          <w:sz w:val="28"/>
          <w:szCs w:val="28"/>
        </w:rPr>
        <w:t>о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05"/>
          <w:sz w:val="28"/>
          <w:szCs w:val="28"/>
        </w:rPr>
        <w:t>работе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05"/>
          <w:sz w:val="28"/>
          <w:szCs w:val="28"/>
        </w:rPr>
        <w:t>ревизионной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05"/>
          <w:sz w:val="28"/>
          <w:szCs w:val="28"/>
        </w:rPr>
        <w:t>комиссии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05"/>
          <w:sz w:val="28"/>
          <w:szCs w:val="28"/>
        </w:rPr>
        <w:t>первичной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05"/>
          <w:sz w:val="28"/>
          <w:szCs w:val="28"/>
        </w:rPr>
        <w:t xml:space="preserve">профсоюзной </w:t>
      </w:r>
      <w:r w:rsidRPr="00405B28">
        <w:rPr>
          <w:w w:val="105"/>
          <w:sz w:val="28"/>
          <w:szCs w:val="28"/>
        </w:rPr>
        <w:t>организации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за период с 22.11.2018г. по 31.08.2019г.</w:t>
      </w:r>
    </w:p>
    <w:p w14:paraId="7C2D9DF4" w14:textId="77777777" w:rsidR="00C13C60" w:rsidRPr="00405B28" w:rsidRDefault="00000000" w:rsidP="00405B28">
      <w:pPr>
        <w:pStyle w:val="a4"/>
        <w:numPr>
          <w:ilvl w:val="0"/>
          <w:numId w:val="1"/>
        </w:numPr>
        <w:tabs>
          <w:tab w:val="left" w:pos="467"/>
          <w:tab w:val="left" w:pos="471"/>
          <w:tab w:val="left" w:pos="973"/>
          <w:tab w:val="left" w:pos="2989"/>
          <w:tab w:val="left" w:pos="4832"/>
          <w:tab w:val="left" w:pos="6431"/>
          <w:tab w:val="left" w:pos="8463"/>
        </w:tabs>
        <w:ind w:left="471" w:right="125" w:hanging="367"/>
        <w:jc w:val="both"/>
        <w:rPr>
          <w:sz w:val="28"/>
          <w:szCs w:val="28"/>
        </w:rPr>
      </w:pPr>
      <w:r w:rsidRPr="00405B28">
        <w:rPr>
          <w:i/>
          <w:color w:val="2D2D2D"/>
          <w:spacing w:val="-10"/>
          <w:w w:val="110"/>
          <w:sz w:val="28"/>
          <w:szCs w:val="28"/>
        </w:rPr>
        <w:t>О</w:t>
      </w:r>
      <w:r w:rsidRPr="00405B28">
        <w:rPr>
          <w:i/>
          <w:color w:val="2D2D2D"/>
          <w:sz w:val="28"/>
          <w:szCs w:val="28"/>
        </w:rPr>
        <w:tab/>
      </w:r>
      <w:r w:rsidRPr="00405B28">
        <w:rPr>
          <w:spacing w:val="-2"/>
          <w:w w:val="110"/>
          <w:sz w:val="28"/>
          <w:szCs w:val="28"/>
        </w:rPr>
        <w:t>прекращении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10"/>
          <w:sz w:val="28"/>
          <w:szCs w:val="28"/>
        </w:rPr>
        <w:t>полномочий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10"/>
          <w:sz w:val="28"/>
          <w:szCs w:val="28"/>
        </w:rPr>
        <w:t>выборных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10"/>
          <w:sz w:val="28"/>
          <w:szCs w:val="28"/>
        </w:rPr>
        <w:t>профсоюзных</w:t>
      </w:r>
      <w:r w:rsidRPr="00405B28">
        <w:rPr>
          <w:sz w:val="28"/>
          <w:szCs w:val="28"/>
        </w:rPr>
        <w:tab/>
      </w:r>
      <w:r w:rsidRPr="00405B28">
        <w:rPr>
          <w:spacing w:val="-4"/>
          <w:w w:val="110"/>
          <w:sz w:val="28"/>
          <w:szCs w:val="28"/>
        </w:rPr>
        <w:t xml:space="preserve">органов </w:t>
      </w:r>
      <w:r w:rsidRPr="00405B28">
        <w:rPr>
          <w:spacing w:val="-2"/>
          <w:w w:val="110"/>
          <w:sz w:val="28"/>
          <w:szCs w:val="28"/>
        </w:rPr>
        <w:t>организации.</w:t>
      </w:r>
    </w:p>
    <w:p w14:paraId="7D119EA3" w14:textId="77777777" w:rsidR="00C13C60" w:rsidRPr="00405B28" w:rsidRDefault="00000000" w:rsidP="00405B28">
      <w:pPr>
        <w:pStyle w:val="a4"/>
        <w:numPr>
          <w:ilvl w:val="0"/>
          <w:numId w:val="1"/>
        </w:numPr>
        <w:tabs>
          <w:tab w:val="left" w:pos="470"/>
        </w:tabs>
        <w:ind w:left="470" w:hanging="354"/>
        <w:jc w:val="both"/>
        <w:rPr>
          <w:color w:val="050505"/>
          <w:sz w:val="28"/>
          <w:szCs w:val="28"/>
        </w:rPr>
      </w:pPr>
      <w:proofErr w:type="gramStart"/>
      <w:r w:rsidRPr="00405B28">
        <w:rPr>
          <w:sz w:val="28"/>
          <w:szCs w:val="28"/>
        </w:rPr>
        <w:t>Выборы</w:t>
      </w:r>
      <w:r w:rsidRPr="00405B28">
        <w:rPr>
          <w:spacing w:val="31"/>
          <w:sz w:val="28"/>
          <w:szCs w:val="28"/>
        </w:rPr>
        <w:t xml:space="preserve">  </w:t>
      </w:r>
      <w:r w:rsidRPr="00405B28">
        <w:rPr>
          <w:sz w:val="28"/>
          <w:szCs w:val="28"/>
        </w:rPr>
        <w:t>председателя</w:t>
      </w:r>
      <w:proofErr w:type="gramEnd"/>
      <w:r w:rsidRPr="00405B28">
        <w:rPr>
          <w:spacing w:val="36"/>
          <w:sz w:val="28"/>
          <w:szCs w:val="28"/>
        </w:rPr>
        <w:t xml:space="preserve">  </w:t>
      </w:r>
      <w:r w:rsidRPr="00405B28">
        <w:rPr>
          <w:sz w:val="28"/>
          <w:szCs w:val="28"/>
        </w:rPr>
        <w:t>первичной</w:t>
      </w:r>
      <w:r w:rsidRPr="00405B28">
        <w:rPr>
          <w:spacing w:val="31"/>
          <w:sz w:val="28"/>
          <w:szCs w:val="28"/>
        </w:rPr>
        <w:t xml:space="preserve">  </w:t>
      </w:r>
      <w:r w:rsidRPr="00405B28">
        <w:rPr>
          <w:sz w:val="28"/>
          <w:szCs w:val="28"/>
        </w:rPr>
        <w:t>профсоюзной</w:t>
      </w:r>
      <w:r w:rsidRPr="00405B28">
        <w:rPr>
          <w:spacing w:val="24"/>
          <w:sz w:val="28"/>
          <w:szCs w:val="28"/>
        </w:rPr>
        <w:t xml:space="preserve">  </w:t>
      </w:r>
      <w:r w:rsidRPr="00405B28">
        <w:rPr>
          <w:spacing w:val="-2"/>
          <w:sz w:val="28"/>
          <w:szCs w:val="28"/>
        </w:rPr>
        <w:t>организации.</w:t>
      </w:r>
    </w:p>
    <w:p w14:paraId="27FFBCF1" w14:textId="77777777" w:rsidR="00C13C60" w:rsidRPr="00405B28" w:rsidRDefault="00000000" w:rsidP="00405B28">
      <w:pPr>
        <w:pStyle w:val="a4"/>
        <w:numPr>
          <w:ilvl w:val="0"/>
          <w:numId w:val="1"/>
        </w:numPr>
        <w:tabs>
          <w:tab w:val="left" w:pos="469"/>
        </w:tabs>
        <w:spacing w:before="12"/>
        <w:ind w:left="469" w:hanging="362"/>
        <w:jc w:val="both"/>
        <w:rPr>
          <w:sz w:val="28"/>
          <w:szCs w:val="28"/>
        </w:rPr>
      </w:pPr>
      <w:proofErr w:type="gramStart"/>
      <w:r w:rsidRPr="00405B28">
        <w:rPr>
          <w:sz w:val="28"/>
          <w:szCs w:val="28"/>
        </w:rPr>
        <w:t>Выборы</w:t>
      </w:r>
      <w:r w:rsidRPr="00405B28">
        <w:rPr>
          <w:spacing w:val="28"/>
          <w:sz w:val="28"/>
          <w:szCs w:val="28"/>
        </w:rPr>
        <w:t xml:space="preserve">  </w:t>
      </w:r>
      <w:r w:rsidRPr="00405B28">
        <w:rPr>
          <w:sz w:val="28"/>
          <w:szCs w:val="28"/>
        </w:rPr>
        <w:t>профсоюзного</w:t>
      </w:r>
      <w:proofErr w:type="gramEnd"/>
      <w:r w:rsidRPr="00405B28">
        <w:rPr>
          <w:spacing w:val="31"/>
          <w:sz w:val="28"/>
          <w:szCs w:val="28"/>
        </w:rPr>
        <w:t xml:space="preserve">  </w:t>
      </w:r>
      <w:r w:rsidRPr="00405B28">
        <w:rPr>
          <w:spacing w:val="-2"/>
          <w:sz w:val="28"/>
          <w:szCs w:val="28"/>
        </w:rPr>
        <w:t>комитета.</w:t>
      </w:r>
    </w:p>
    <w:p w14:paraId="1900286B" w14:textId="77777777" w:rsidR="00C13C60" w:rsidRPr="00405B28" w:rsidRDefault="00000000" w:rsidP="00405B28">
      <w:pPr>
        <w:pStyle w:val="a4"/>
        <w:numPr>
          <w:ilvl w:val="0"/>
          <w:numId w:val="1"/>
        </w:numPr>
        <w:tabs>
          <w:tab w:val="left" w:pos="471"/>
          <w:tab w:val="left" w:pos="474"/>
          <w:tab w:val="left" w:pos="2051"/>
          <w:tab w:val="left" w:pos="4175"/>
          <w:tab w:val="left" w:pos="5898"/>
          <w:tab w:val="left" w:pos="7780"/>
        </w:tabs>
        <w:spacing w:before="11"/>
        <w:ind w:left="471" w:right="142" w:hanging="363"/>
        <w:jc w:val="both"/>
        <w:rPr>
          <w:sz w:val="28"/>
          <w:szCs w:val="28"/>
        </w:rPr>
      </w:pPr>
      <w:r w:rsidRPr="00405B28">
        <w:rPr>
          <w:sz w:val="28"/>
          <w:szCs w:val="28"/>
        </w:rPr>
        <w:tab/>
      </w:r>
      <w:r w:rsidRPr="00405B28">
        <w:rPr>
          <w:spacing w:val="-2"/>
          <w:w w:val="110"/>
          <w:sz w:val="28"/>
          <w:szCs w:val="28"/>
        </w:rPr>
        <w:t>Выборы</w:t>
      </w:r>
      <w:r w:rsidRPr="00405B28">
        <w:rPr>
          <w:sz w:val="28"/>
          <w:szCs w:val="28"/>
        </w:rPr>
        <w:tab/>
      </w:r>
      <w:proofErr w:type="spellStart"/>
      <w:r w:rsidRPr="00405B28">
        <w:rPr>
          <w:spacing w:val="-2"/>
          <w:w w:val="110"/>
          <w:sz w:val="28"/>
          <w:szCs w:val="28"/>
        </w:rPr>
        <w:t>ревизионнои</w:t>
      </w:r>
      <w:proofErr w:type="spellEnd"/>
      <w:r w:rsidRPr="00405B28">
        <w:rPr>
          <w:sz w:val="28"/>
          <w:szCs w:val="28"/>
        </w:rPr>
        <w:tab/>
      </w:r>
      <w:r w:rsidRPr="00405B28">
        <w:rPr>
          <w:spacing w:val="-2"/>
          <w:w w:val="110"/>
          <w:sz w:val="28"/>
          <w:szCs w:val="28"/>
        </w:rPr>
        <w:t>комиссии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10"/>
          <w:sz w:val="28"/>
          <w:szCs w:val="28"/>
        </w:rPr>
        <w:t>первичной</w:t>
      </w:r>
      <w:r w:rsidRPr="00405B28">
        <w:rPr>
          <w:sz w:val="28"/>
          <w:szCs w:val="28"/>
        </w:rPr>
        <w:tab/>
      </w:r>
      <w:r w:rsidRPr="00405B28">
        <w:rPr>
          <w:spacing w:val="-2"/>
          <w:w w:val="105"/>
          <w:sz w:val="28"/>
          <w:szCs w:val="28"/>
        </w:rPr>
        <w:t xml:space="preserve">профсоюзной </w:t>
      </w:r>
      <w:r w:rsidRPr="00405B28">
        <w:rPr>
          <w:spacing w:val="-2"/>
          <w:w w:val="110"/>
          <w:sz w:val="28"/>
          <w:szCs w:val="28"/>
        </w:rPr>
        <w:t>организации.</w:t>
      </w:r>
    </w:p>
    <w:p w14:paraId="361B538F" w14:textId="77777777" w:rsidR="00C13C60" w:rsidRPr="00405B28" w:rsidRDefault="00000000" w:rsidP="00405B28">
      <w:pPr>
        <w:pStyle w:val="a4"/>
        <w:numPr>
          <w:ilvl w:val="0"/>
          <w:numId w:val="1"/>
        </w:numPr>
        <w:tabs>
          <w:tab w:val="left" w:pos="469"/>
        </w:tabs>
        <w:ind w:left="469" w:hanging="359"/>
        <w:jc w:val="both"/>
        <w:rPr>
          <w:sz w:val="28"/>
          <w:szCs w:val="28"/>
        </w:rPr>
      </w:pPr>
      <w:r w:rsidRPr="00405B28">
        <w:rPr>
          <w:w w:val="105"/>
          <w:sz w:val="28"/>
          <w:szCs w:val="28"/>
        </w:rPr>
        <w:t>Выборы</w:t>
      </w:r>
      <w:r w:rsidRPr="00405B28">
        <w:rPr>
          <w:spacing w:val="73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делегатов</w:t>
      </w:r>
      <w:r w:rsidRPr="00405B28">
        <w:rPr>
          <w:spacing w:val="73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МДОУ</w:t>
      </w:r>
      <w:r w:rsidRPr="00405B28">
        <w:rPr>
          <w:spacing w:val="64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«Ясли-сад</w:t>
      </w:r>
      <w:r w:rsidRPr="00405B28">
        <w:rPr>
          <w:spacing w:val="76"/>
          <w:w w:val="105"/>
          <w:sz w:val="28"/>
          <w:szCs w:val="28"/>
        </w:rPr>
        <w:t xml:space="preserve"> </w:t>
      </w:r>
      <w:proofErr w:type="gramStart"/>
      <w:r w:rsidRPr="00405B28">
        <w:rPr>
          <w:color w:val="1A1A1A"/>
          <w:w w:val="105"/>
          <w:sz w:val="28"/>
          <w:szCs w:val="28"/>
        </w:rPr>
        <w:t>№</w:t>
      </w:r>
      <w:r w:rsidRPr="00405B28">
        <w:rPr>
          <w:color w:val="1A1A1A"/>
          <w:spacing w:val="20"/>
          <w:w w:val="105"/>
          <w:sz w:val="28"/>
          <w:szCs w:val="28"/>
        </w:rPr>
        <w:t xml:space="preserve">  </w:t>
      </w:r>
      <w:r w:rsidRPr="00405B28">
        <w:rPr>
          <w:w w:val="105"/>
          <w:sz w:val="28"/>
          <w:szCs w:val="28"/>
        </w:rPr>
        <w:t>402</w:t>
      </w:r>
      <w:proofErr w:type="gramEnd"/>
      <w:r w:rsidRPr="00405B28">
        <w:rPr>
          <w:spacing w:val="71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г.</w:t>
      </w:r>
      <w:r w:rsidRPr="00405B28">
        <w:rPr>
          <w:spacing w:val="38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Донецка»</w:t>
      </w:r>
      <w:r w:rsidRPr="00405B28">
        <w:rPr>
          <w:spacing w:val="51"/>
          <w:w w:val="150"/>
          <w:sz w:val="28"/>
          <w:szCs w:val="28"/>
        </w:rPr>
        <w:t xml:space="preserve"> </w:t>
      </w:r>
      <w:r w:rsidRPr="00405B28">
        <w:rPr>
          <w:color w:val="030303"/>
          <w:w w:val="105"/>
          <w:sz w:val="28"/>
          <w:szCs w:val="28"/>
        </w:rPr>
        <w:t>на</w:t>
      </w:r>
      <w:r w:rsidRPr="00405B28">
        <w:rPr>
          <w:color w:val="030303"/>
          <w:spacing w:val="69"/>
          <w:w w:val="105"/>
          <w:sz w:val="28"/>
          <w:szCs w:val="28"/>
        </w:rPr>
        <w:t xml:space="preserve"> </w:t>
      </w:r>
      <w:r w:rsidRPr="00405B28">
        <w:rPr>
          <w:b/>
          <w:spacing w:val="-2"/>
          <w:w w:val="105"/>
          <w:sz w:val="28"/>
          <w:szCs w:val="28"/>
        </w:rPr>
        <w:t>отчетно-</w:t>
      </w:r>
    </w:p>
    <w:p w14:paraId="516161C0" w14:textId="77777777" w:rsidR="00C13C60" w:rsidRPr="00405B28" w:rsidRDefault="00000000" w:rsidP="00405B28">
      <w:pPr>
        <w:pStyle w:val="a3"/>
        <w:spacing w:before="11"/>
        <w:ind w:left="479"/>
        <w:jc w:val="both"/>
        <w:rPr>
          <w:sz w:val="28"/>
          <w:szCs w:val="28"/>
        </w:rPr>
      </w:pPr>
      <w:r w:rsidRPr="00405B28">
        <w:rPr>
          <w:spacing w:val="-2"/>
          <w:w w:val="110"/>
          <w:sz w:val="28"/>
          <w:szCs w:val="28"/>
        </w:rPr>
        <w:t>выборную</w:t>
      </w:r>
      <w:r w:rsidRPr="00405B28">
        <w:rPr>
          <w:spacing w:val="14"/>
          <w:w w:val="110"/>
          <w:sz w:val="28"/>
          <w:szCs w:val="28"/>
        </w:rPr>
        <w:t xml:space="preserve"> </w:t>
      </w:r>
      <w:r w:rsidRPr="00405B28">
        <w:rPr>
          <w:spacing w:val="-2"/>
          <w:w w:val="110"/>
          <w:sz w:val="28"/>
          <w:szCs w:val="28"/>
        </w:rPr>
        <w:t>конференцию</w:t>
      </w:r>
      <w:r w:rsidRPr="00405B28">
        <w:rPr>
          <w:spacing w:val="19"/>
          <w:w w:val="110"/>
          <w:sz w:val="28"/>
          <w:szCs w:val="28"/>
        </w:rPr>
        <w:t xml:space="preserve"> </w:t>
      </w:r>
      <w:r w:rsidRPr="00405B28">
        <w:rPr>
          <w:spacing w:val="-2"/>
          <w:w w:val="110"/>
          <w:sz w:val="28"/>
          <w:szCs w:val="28"/>
        </w:rPr>
        <w:t>территориальной</w:t>
      </w:r>
      <w:r w:rsidRPr="00405B28">
        <w:rPr>
          <w:spacing w:val="7"/>
          <w:w w:val="110"/>
          <w:sz w:val="28"/>
          <w:szCs w:val="28"/>
        </w:rPr>
        <w:t xml:space="preserve"> </w:t>
      </w:r>
      <w:r w:rsidRPr="00405B28">
        <w:rPr>
          <w:spacing w:val="-2"/>
          <w:w w:val="110"/>
          <w:sz w:val="28"/>
          <w:szCs w:val="28"/>
        </w:rPr>
        <w:t>профсоюзной</w:t>
      </w:r>
      <w:r w:rsidRPr="00405B28">
        <w:rPr>
          <w:spacing w:val="21"/>
          <w:w w:val="110"/>
          <w:sz w:val="28"/>
          <w:szCs w:val="28"/>
        </w:rPr>
        <w:t xml:space="preserve"> </w:t>
      </w:r>
      <w:r w:rsidRPr="00405B28">
        <w:rPr>
          <w:spacing w:val="-2"/>
          <w:w w:val="110"/>
          <w:sz w:val="28"/>
          <w:szCs w:val="28"/>
        </w:rPr>
        <w:t>организации.</w:t>
      </w:r>
    </w:p>
    <w:p w14:paraId="1FEFE38F" w14:textId="77777777" w:rsidR="00C13C60" w:rsidRPr="00405B28" w:rsidRDefault="00000000" w:rsidP="00405B28">
      <w:pPr>
        <w:pStyle w:val="a4"/>
        <w:numPr>
          <w:ilvl w:val="0"/>
          <w:numId w:val="1"/>
        </w:numPr>
        <w:tabs>
          <w:tab w:val="left" w:pos="110"/>
          <w:tab w:val="left" w:pos="473"/>
        </w:tabs>
        <w:spacing w:before="12"/>
        <w:ind w:left="110" w:right="1368" w:hanging="7"/>
        <w:jc w:val="both"/>
        <w:rPr>
          <w:color w:val="0A0A0A"/>
          <w:sz w:val="28"/>
          <w:szCs w:val="28"/>
        </w:rPr>
      </w:pPr>
      <w:r w:rsidRPr="00405B28">
        <w:rPr>
          <w:w w:val="105"/>
          <w:sz w:val="28"/>
          <w:szCs w:val="28"/>
        </w:rPr>
        <w:t xml:space="preserve">Выборы делегата в состав </w:t>
      </w:r>
      <w:r w:rsidRPr="00405B28">
        <w:rPr>
          <w:b/>
          <w:w w:val="105"/>
          <w:sz w:val="28"/>
          <w:szCs w:val="28"/>
        </w:rPr>
        <w:t xml:space="preserve">Совета </w:t>
      </w:r>
      <w:proofErr w:type="spellStart"/>
      <w:r w:rsidRPr="00405B28">
        <w:rPr>
          <w:b/>
          <w:w w:val="105"/>
          <w:sz w:val="28"/>
          <w:szCs w:val="28"/>
        </w:rPr>
        <w:t>раионной</w:t>
      </w:r>
      <w:proofErr w:type="spellEnd"/>
      <w:r w:rsidRPr="00405B28">
        <w:rPr>
          <w:b/>
          <w:w w:val="105"/>
          <w:sz w:val="28"/>
          <w:szCs w:val="28"/>
        </w:rPr>
        <w:t xml:space="preserve"> организации. </w:t>
      </w:r>
      <w:r w:rsidRPr="00405B28">
        <w:rPr>
          <w:sz w:val="28"/>
          <w:szCs w:val="28"/>
        </w:rPr>
        <w:t>Голосовали</w:t>
      </w:r>
      <w:r w:rsidRPr="00405B28">
        <w:rPr>
          <w:spacing w:val="35"/>
          <w:sz w:val="28"/>
          <w:szCs w:val="28"/>
        </w:rPr>
        <w:t xml:space="preserve"> </w:t>
      </w:r>
      <w:r w:rsidRPr="00405B28">
        <w:rPr>
          <w:sz w:val="28"/>
          <w:szCs w:val="28"/>
        </w:rPr>
        <w:t>«За»-единогласно, «Против»-нет,</w:t>
      </w:r>
      <w:r w:rsidRPr="00405B28">
        <w:rPr>
          <w:spacing w:val="40"/>
          <w:sz w:val="28"/>
          <w:szCs w:val="28"/>
        </w:rPr>
        <w:t xml:space="preserve"> </w:t>
      </w:r>
      <w:r w:rsidRPr="00405B28">
        <w:rPr>
          <w:sz w:val="28"/>
          <w:szCs w:val="28"/>
        </w:rPr>
        <w:t xml:space="preserve">«Воздержались»—нет. </w:t>
      </w:r>
      <w:r w:rsidRPr="00405B28">
        <w:rPr>
          <w:w w:val="105"/>
          <w:sz w:val="28"/>
          <w:szCs w:val="28"/>
        </w:rPr>
        <w:t>Регламент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работы собрания:</w:t>
      </w:r>
    </w:p>
    <w:p w14:paraId="50F9B280" w14:textId="77777777" w:rsidR="00C13C60" w:rsidRPr="00405B28" w:rsidRDefault="00000000" w:rsidP="00405B28">
      <w:pPr>
        <w:pStyle w:val="a3"/>
        <w:tabs>
          <w:tab w:val="left" w:pos="3645"/>
        </w:tabs>
        <w:spacing w:before="5"/>
        <w:ind w:left="813" w:right="3124" w:firstLine="4"/>
        <w:jc w:val="both"/>
        <w:rPr>
          <w:sz w:val="28"/>
          <w:szCs w:val="28"/>
        </w:rPr>
      </w:pPr>
      <w:r w:rsidRPr="00405B28">
        <w:rPr>
          <w:color w:val="1A1A1A"/>
          <w:w w:val="105"/>
          <w:sz w:val="28"/>
          <w:szCs w:val="28"/>
        </w:rPr>
        <w:t>Для</w:t>
      </w:r>
      <w:r w:rsidRPr="00405B28">
        <w:rPr>
          <w:color w:val="1A1A1A"/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отчета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о работе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профкома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 xml:space="preserve">- до 5 мин. Для отчёта о работе ревкомиссии - до 3 мин. </w:t>
      </w:r>
      <w:proofErr w:type="gramStart"/>
      <w:r w:rsidRPr="00405B28">
        <w:rPr>
          <w:w w:val="105"/>
          <w:sz w:val="28"/>
          <w:szCs w:val="28"/>
        </w:rPr>
        <w:t>Для выступлении</w:t>
      </w:r>
      <w:proofErr w:type="gramEnd"/>
      <w:r w:rsidRPr="00405B28">
        <w:rPr>
          <w:sz w:val="28"/>
          <w:szCs w:val="28"/>
        </w:rPr>
        <w:tab/>
      </w:r>
      <w:r w:rsidRPr="00405B28">
        <w:rPr>
          <w:w w:val="105"/>
          <w:sz w:val="28"/>
          <w:szCs w:val="28"/>
        </w:rPr>
        <w:t xml:space="preserve">до </w:t>
      </w:r>
      <w:proofErr w:type="spellStart"/>
      <w:r w:rsidRPr="00405B28">
        <w:rPr>
          <w:w w:val="105"/>
          <w:sz w:val="28"/>
          <w:szCs w:val="28"/>
        </w:rPr>
        <w:t>lмин</w:t>
      </w:r>
      <w:proofErr w:type="spellEnd"/>
      <w:r w:rsidRPr="00405B28">
        <w:rPr>
          <w:w w:val="105"/>
          <w:sz w:val="28"/>
          <w:szCs w:val="28"/>
        </w:rPr>
        <w:t>.</w:t>
      </w:r>
    </w:p>
    <w:p w14:paraId="1641B244" w14:textId="77777777" w:rsidR="00C13C60" w:rsidRPr="00405B28" w:rsidRDefault="00000000" w:rsidP="00405B28">
      <w:pPr>
        <w:pStyle w:val="a3"/>
        <w:spacing w:before="1"/>
        <w:ind w:left="816" w:right="3497" w:firstLine="1"/>
        <w:jc w:val="both"/>
        <w:rPr>
          <w:sz w:val="28"/>
          <w:szCs w:val="28"/>
        </w:rPr>
      </w:pPr>
      <w:r w:rsidRPr="00405B28">
        <w:rPr>
          <w:color w:val="111111"/>
          <w:w w:val="105"/>
          <w:sz w:val="28"/>
          <w:szCs w:val="28"/>
        </w:rPr>
        <w:lastRenderedPageBreak/>
        <w:t xml:space="preserve">Для </w:t>
      </w:r>
      <w:r w:rsidRPr="00405B28">
        <w:rPr>
          <w:w w:val="105"/>
          <w:sz w:val="28"/>
          <w:szCs w:val="28"/>
        </w:rPr>
        <w:t>повторных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>выступлений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 xml:space="preserve">- до 1 мин. </w:t>
      </w:r>
      <w:proofErr w:type="spellStart"/>
      <w:r w:rsidRPr="00405B28">
        <w:rPr>
          <w:w w:val="105"/>
          <w:sz w:val="28"/>
          <w:szCs w:val="28"/>
        </w:rPr>
        <w:t>fIo</w:t>
      </w:r>
      <w:proofErr w:type="spellEnd"/>
      <w:r w:rsidRPr="00405B28">
        <w:rPr>
          <w:w w:val="105"/>
          <w:sz w:val="28"/>
          <w:szCs w:val="28"/>
        </w:rPr>
        <w:t xml:space="preserve"> 3 вопросу -</w:t>
      </w:r>
      <w:r w:rsidRPr="00405B28">
        <w:rPr>
          <w:spacing w:val="40"/>
          <w:w w:val="105"/>
          <w:sz w:val="28"/>
          <w:szCs w:val="28"/>
        </w:rPr>
        <w:t xml:space="preserve"> </w:t>
      </w:r>
      <w:r w:rsidRPr="00405B28">
        <w:rPr>
          <w:w w:val="105"/>
          <w:sz w:val="28"/>
          <w:szCs w:val="28"/>
        </w:rPr>
        <w:t xml:space="preserve">до </w:t>
      </w:r>
      <w:r w:rsidRPr="00405B28">
        <w:rPr>
          <w:color w:val="212121"/>
          <w:w w:val="105"/>
          <w:sz w:val="28"/>
          <w:szCs w:val="28"/>
        </w:rPr>
        <w:t xml:space="preserve">1 </w:t>
      </w:r>
      <w:r w:rsidRPr="00405B28">
        <w:rPr>
          <w:w w:val="105"/>
          <w:sz w:val="28"/>
          <w:szCs w:val="28"/>
        </w:rPr>
        <w:t>мин.</w:t>
      </w:r>
    </w:p>
    <w:p w14:paraId="7160A567" w14:textId="77777777" w:rsidR="00C13C60" w:rsidRPr="00405B28" w:rsidRDefault="00000000" w:rsidP="00405B28">
      <w:pPr>
        <w:pStyle w:val="a3"/>
        <w:ind w:left="818"/>
        <w:jc w:val="both"/>
        <w:rPr>
          <w:spacing w:val="-4"/>
          <w:w w:val="110"/>
          <w:sz w:val="28"/>
          <w:szCs w:val="28"/>
        </w:rPr>
      </w:pPr>
      <w:r w:rsidRPr="00405B28">
        <w:rPr>
          <w:w w:val="110"/>
          <w:sz w:val="28"/>
          <w:szCs w:val="28"/>
        </w:rPr>
        <w:t>Для</w:t>
      </w:r>
      <w:r w:rsidRPr="00405B28">
        <w:rPr>
          <w:spacing w:val="10"/>
          <w:w w:val="110"/>
          <w:sz w:val="28"/>
          <w:szCs w:val="28"/>
        </w:rPr>
        <w:t xml:space="preserve"> </w:t>
      </w:r>
      <w:r w:rsidRPr="00405B28">
        <w:rPr>
          <w:w w:val="110"/>
          <w:sz w:val="28"/>
          <w:szCs w:val="28"/>
        </w:rPr>
        <w:t>справок</w:t>
      </w:r>
      <w:r w:rsidRPr="00405B28">
        <w:rPr>
          <w:spacing w:val="17"/>
          <w:w w:val="110"/>
          <w:sz w:val="28"/>
          <w:szCs w:val="28"/>
        </w:rPr>
        <w:t xml:space="preserve"> </w:t>
      </w:r>
      <w:r w:rsidRPr="00405B28">
        <w:rPr>
          <w:w w:val="110"/>
          <w:sz w:val="28"/>
          <w:szCs w:val="28"/>
        </w:rPr>
        <w:t>в</w:t>
      </w:r>
      <w:r w:rsidRPr="00405B28">
        <w:rPr>
          <w:spacing w:val="-3"/>
          <w:w w:val="110"/>
          <w:sz w:val="28"/>
          <w:szCs w:val="28"/>
        </w:rPr>
        <w:t xml:space="preserve"> </w:t>
      </w:r>
      <w:r w:rsidRPr="00405B28">
        <w:rPr>
          <w:w w:val="110"/>
          <w:sz w:val="28"/>
          <w:szCs w:val="28"/>
        </w:rPr>
        <w:t>конце</w:t>
      </w:r>
      <w:r w:rsidRPr="00405B28">
        <w:rPr>
          <w:spacing w:val="10"/>
          <w:w w:val="110"/>
          <w:sz w:val="28"/>
          <w:szCs w:val="28"/>
        </w:rPr>
        <w:t xml:space="preserve"> </w:t>
      </w:r>
      <w:r w:rsidRPr="00405B28">
        <w:rPr>
          <w:w w:val="110"/>
          <w:sz w:val="28"/>
          <w:szCs w:val="28"/>
        </w:rPr>
        <w:t>работы</w:t>
      </w:r>
      <w:r w:rsidRPr="00405B28">
        <w:rPr>
          <w:spacing w:val="2"/>
          <w:w w:val="110"/>
          <w:sz w:val="28"/>
          <w:szCs w:val="28"/>
        </w:rPr>
        <w:t xml:space="preserve"> </w:t>
      </w:r>
      <w:r w:rsidRPr="00405B28">
        <w:rPr>
          <w:color w:val="070707"/>
          <w:w w:val="110"/>
          <w:sz w:val="28"/>
          <w:szCs w:val="28"/>
        </w:rPr>
        <w:t>-</w:t>
      </w:r>
      <w:r w:rsidRPr="00405B28">
        <w:rPr>
          <w:color w:val="070707"/>
          <w:spacing w:val="-16"/>
          <w:w w:val="110"/>
          <w:sz w:val="28"/>
          <w:szCs w:val="28"/>
        </w:rPr>
        <w:t xml:space="preserve"> </w:t>
      </w:r>
      <w:r w:rsidRPr="00405B28">
        <w:rPr>
          <w:w w:val="110"/>
          <w:sz w:val="28"/>
          <w:szCs w:val="28"/>
        </w:rPr>
        <w:t>до</w:t>
      </w:r>
      <w:r w:rsidRPr="00405B28">
        <w:rPr>
          <w:spacing w:val="-2"/>
          <w:w w:val="110"/>
          <w:sz w:val="28"/>
          <w:szCs w:val="28"/>
        </w:rPr>
        <w:t xml:space="preserve"> </w:t>
      </w:r>
      <w:r w:rsidRPr="00405B28">
        <w:rPr>
          <w:color w:val="111111"/>
          <w:w w:val="110"/>
          <w:sz w:val="28"/>
          <w:szCs w:val="28"/>
        </w:rPr>
        <w:t>2</w:t>
      </w:r>
      <w:r w:rsidRPr="00405B28">
        <w:rPr>
          <w:color w:val="111111"/>
          <w:spacing w:val="-4"/>
          <w:w w:val="110"/>
          <w:sz w:val="28"/>
          <w:szCs w:val="28"/>
        </w:rPr>
        <w:t xml:space="preserve"> </w:t>
      </w:r>
      <w:r w:rsidRPr="00405B28">
        <w:rPr>
          <w:spacing w:val="-4"/>
          <w:w w:val="110"/>
          <w:sz w:val="28"/>
          <w:szCs w:val="28"/>
        </w:rPr>
        <w:t>мин.</w:t>
      </w:r>
    </w:p>
    <w:p w14:paraId="0BD7F119" w14:textId="77777777" w:rsidR="00405B28" w:rsidRPr="00405B28" w:rsidRDefault="00405B28" w:rsidP="00405B28">
      <w:pPr>
        <w:ind w:left="71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По 4, 5, 6, 7, 8 вопросам время не ограничивать.</w:t>
      </w:r>
    </w:p>
    <w:p w14:paraId="7648F344" w14:textId="77777777" w:rsidR="00405B28" w:rsidRPr="00405B28" w:rsidRDefault="00405B28" w:rsidP="00405B28">
      <w:pPr>
        <w:ind w:left="71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Работу собрания провести за 1час без перерыва.</w:t>
      </w:r>
    </w:p>
    <w:p w14:paraId="67A977D4" w14:textId="77777777" w:rsidR="00405B28" w:rsidRPr="00405B28" w:rsidRDefault="00405B28" w:rsidP="00405B28">
      <w:pPr>
        <w:spacing w:after="263"/>
        <w:ind w:left="19" w:right="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Голосовали «За»-единогласно, «Против»-нет, «Воздержались»-нет.</w:t>
      </w:r>
    </w:p>
    <w:p w14:paraId="6B66F13B" w14:textId="77777777" w:rsidR="00405B28" w:rsidRPr="00405B28" w:rsidRDefault="00405B28" w:rsidP="00405B28">
      <w:pPr>
        <w:ind w:left="730" w:right="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СЛУШАЛИ: Андрееву О.П., председателя профсоюзного комитета.</w:t>
      </w:r>
    </w:p>
    <w:p w14:paraId="67414FE1" w14:textId="77777777" w:rsidR="00405B28" w:rsidRPr="00405B28" w:rsidRDefault="00405B28" w:rsidP="00405B28">
      <w:pPr>
        <w:ind w:left="9" w:right="4" w:firstLine="706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«Отчет о работе профсоюзного комитета за период с 15 ноября 2015г. по 31 августа 2019г.».</w:t>
      </w:r>
    </w:p>
    <w:p w14:paraId="4FA256DC" w14:textId="77777777" w:rsidR="00405B28" w:rsidRPr="00405B28" w:rsidRDefault="00405B28" w:rsidP="00405B28">
      <w:pPr>
        <w:ind w:left="730" w:right="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(Доклад на 4 л. прилагается).</w:t>
      </w:r>
    </w:p>
    <w:p w14:paraId="21EB13E2" w14:textId="77777777" w:rsidR="00405B28" w:rsidRPr="00405B28" w:rsidRDefault="00405B28" w:rsidP="00405B28">
      <w:pPr>
        <w:ind w:left="730" w:right="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СЛУШАЛИ: Куст И.В., председателя ревизионной комиссии.</w:t>
      </w:r>
    </w:p>
    <w:p w14:paraId="52669666" w14:textId="77777777" w:rsidR="00405B28" w:rsidRPr="00405B28" w:rsidRDefault="00405B28" w:rsidP="00405B28">
      <w:pPr>
        <w:ind w:left="9" w:right="4" w:firstLine="71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«Отчет о работе ревизионной комиссии первичной профсоюзной организации за период с 22 ноября 2018г. по 3 1.08.2019г.».</w:t>
      </w:r>
    </w:p>
    <w:p w14:paraId="44A4A3F7" w14:textId="77777777" w:rsidR="00405B28" w:rsidRPr="00405B28" w:rsidRDefault="00405B28" w:rsidP="00405B28">
      <w:pPr>
        <w:ind w:left="730" w:right="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(Доклад на 2 л. прилагается)</w:t>
      </w:r>
    </w:p>
    <w:p w14:paraId="7B331D8F" w14:textId="77777777" w:rsidR="00405B28" w:rsidRPr="00405B28" w:rsidRDefault="00405B28" w:rsidP="00405B28">
      <w:pPr>
        <w:ind w:left="9" w:right="4" w:firstLine="706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В обсуждении отчетных докладов профкома и ревизионной комиссии выступили: 1). Стёпина Т.В., воспитатель.</w:t>
      </w:r>
    </w:p>
    <w:p w14:paraId="7301E730" w14:textId="770EAF9D" w:rsidR="00405B28" w:rsidRPr="00405B28" w:rsidRDefault="00405B28" w:rsidP="00405B28">
      <w:pPr>
        <w:spacing w:after="30"/>
        <w:ind w:left="9" w:right="4" w:firstLine="73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Я думаю, можно с уверенностью сказать, что вопросы, обсуждаемые сегодня, являются для системы образования важными, значимыми и их значения выходят за рамки этой аудитории.</w:t>
      </w:r>
      <w:r w:rsidRPr="00405B28">
        <w:rPr>
          <w:noProof/>
          <w:sz w:val="28"/>
          <w:szCs w:val="28"/>
        </w:rPr>
        <w:drawing>
          <wp:inline distT="0" distB="0" distL="0" distR="0" wp14:anchorId="743AB8FE" wp14:editId="33657193">
            <wp:extent cx="38100" cy="47625"/>
            <wp:effectExtent l="0" t="0" r="0" b="9525"/>
            <wp:docPr id="565658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F208A" w14:textId="77777777" w:rsidR="00405B28" w:rsidRPr="00405B28" w:rsidRDefault="00405B28" w:rsidP="00405B28">
      <w:pPr>
        <w:ind w:left="9" w:right="4" w:firstLine="715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В настоящее время задачи профсоюза сложны профкомы вынуждены защищать права и отстаивать интересы работников отрасли, опираясь на действующие нормативные и правовые акты. А это в настоящее время задача очень трудная, так как закон ничего не решает, если нет экономической и социальной базы для его исполнения.</w:t>
      </w:r>
    </w:p>
    <w:p w14:paraId="7E600A99" w14:textId="77777777" w:rsidR="00405B28" w:rsidRPr="00405B28" w:rsidRDefault="00405B28" w:rsidP="00405B28">
      <w:pPr>
        <w:ind w:left="9" w:right="4" w:firstLine="691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Думаю, что открытый разговор, состоявшийся сегодня на собрании, поможет каждому из нас точно определить ориентиры и направления своего личного участия в реализации поставленных задач по развитию образования и защите прав и интересов участников образовательного процесса.</w:t>
      </w:r>
    </w:p>
    <w:p w14:paraId="45837FD3" w14:textId="77777777" w:rsidR="00405B28" w:rsidRPr="00405B28" w:rsidRDefault="00405B28" w:rsidP="00405B28">
      <w:pPr>
        <w:ind w:left="9" w:right="4" w:firstLine="682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Рекомендую признать работу профсоюзного комитета за отчетный период удовлетворительной.</w:t>
      </w:r>
    </w:p>
    <w:p w14:paraId="60CB9F63" w14:textId="77777777" w:rsidR="00405B28" w:rsidRPr="00405B28" w:rsidRDefault="00405B28" w:rsidP="00405B28">
      <w:pPr>
        <w:ind w:left="9" w:right="4" w:firstLine="682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Далее, завершая свое выступление, я рекомендовала бы Андрееву Ольгу Петровну кандидатом в должности председателя профсоюзного комитета детского сада.</w:t>
      </w:r>
    </w:p>
    <w:p w14:paraId="7EAE7BB8" w14:textId="77777777" w:rsidR="00405B28" w:rsidRPr="00405B28" w:rsidRDefault="00405B28" w:rsidP="00405B28">
      <w:pPr>
        <w:ind w:left="725" w:right="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2). Гнездилова Т.В., кастелянша</w:t>
      </w:r>
    </w:p>
    <w:p w14:paraId="06CD2B1F" w14:textId="77777777" w:rsidR="00405B28" w:rsidRPr="00405B28" w:rsidRDefault="00405B28" w:rsidP="00405B28">
      <w:pPr>
        <w:ind w:left="9" w:right="4" w:firstLine="706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Профсоюзное движение насчитывает вековую историю. Это достаточно большой срок, свидетельствующий, насколько востребованными были идеи, заложенные при его создании.</w:t>
      </w:r>
    </w:p>
    <w:p w14:paraId="07FBFFAF" w14:textId="77777777" w:rsidR="00405B28" w:rsidRPr="00405B28" w:rsidRDefault="00405B28" w:rsidP="00405B28">
      <w:pPr>
        <w:ind w:left="9" w:right="4" w:firstLine="72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Следует признать, и это, несомненно, заслуга наших профсоюзных лидеров, что проводимые акции протеста проходили мирно, наиболее конфликтные вопросы решались на собраниях, как часто выражаются, за столом переговоров. А потому хочу выразить признательность не только профсоюзным лидерам, но и рядовым членам профсоюза.</w:t>
      </w:r>
    </w:p>
    <w:p w14:paraId="698C919F" w14:textId="77777777" w:rsidR="00405B28" w:rsidRPr="00405B28" w:rsidRDefault="00405B28" w:rsidP="00405B28">
      <w:pPr>
        <w:ind w:left="19" w:right="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Имеются проблемы и в деятельности профсоюзных организаций. К сожалению, не везде и не всегда рядовые работники знают о существовании трехстороннего соглашения, не всегда представляют себе ответственность сторон, а потому не всегда знают, к кому обращаться со своими проблемами. Наличие этих и многих других нерешенных проблем свидетельствует о том,</w:t>
      </w:r>
    </w:p>
    <w:p w14:paraId="27F7B2C7" w14:textId="77777777" w:rsidR="00405B28" w:rsidRPr="00405B28" w:rsidRDefault="00405B28" w:rsidP="00405B28">
      <w:pPr>
        <w:jc w:val="both"/>
        <w:rPr>
          <w:sz w:val="28"/>
          <w:szCs w:val="28"/>
        </w:rPr>
      </w:pPr>
      <w:r w:rsidRPr="00405B28">
        <w:rPr>
          <w:sz w:val="28"/>
          <w:szCs w:val="28"/>
        </w:rPr>
        <w:lastRenderedPageBreak/>
        <w:t>что у нас еще имеются резервы для дальнейшего развития, а значит, и поле для сотрудничества, совместного поиска приемлемых решений.</w:t>
      </w:r>
    </w:p>
    <w:p w14:paraId="64923683" w14:textId="77777777" w:rsidR="00405B28" w:rsidRPr="00405B28" w:rsidRDefault="00405B28" w:rsidP="00405B28">
      <w:pPr>
        <w:ind w:left="91" w:firstLine="696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В заключении хочу дать оценку работе ревизионной комиссии за отчетный период, рекомендую утвердить работу за отчетный период.</w:t>
      </w:r>
    </w:p>
    <w:p w14:paraId="58421E99" w14:textId="77777777" w:rsidR="00405B28" w:rsidRPr="00405B28" w:rsidRDefault="00405B28" w:rsidP="00405B28">
      <w:pPr>
        <w:spacing w:after="65"/>
        <w:ind w:left="23" w:right="-1" w:firstLine="70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С вашего позволения, рекомендую Андрееву Ольгу Петровну кандидатом в должности председателя профсоюзного комитета детского сада.</w:t>
      </w:r>
    </w:p>
    <w:p w14:paraId="7B9CB9B5" w14:textId="77777777" w:rsidR="00405B28" w:rsidRPr="00405B28" w:rsidRDefault="00405B28" w:rsidP="00405B28">
      <w:pPr>
        <w:ind w:left="77"/>
        <w:jc w:val="both"/>
        <w:rPr>
          <w:sz w:val="28"/>
          <w:szCs w:val="28"/>
        </w:rPr>
      </w:pPr>
      <w:r w:rsidRPr="00405B28">
        <w:rPr>
          <w:sz w:val="28"/>
          <w:szCs w:val="28"/>
        </w:rPr>
        <w:t xml:space="preserve">СЛУШАЛИ: </w:t>
      </w:r>
      <w:proofErr w:type="spellStart"/>
      <w:r w:rsidRPr="00405B28">
        <w:rPr>
          <w:sz w:val="28"/>
          <w:szCs w:val="28"/>
        </w:rPr>
        <w:t>СтрукЛ.Г</w:t>
      </w:r>
      <w:proofErr w:type="spellEnd"/>
      <w:r w:rsidRPr="00405B28">
        <w:rPr>
          <w:sz w:val="28"/>
          <w:szCs w:val="28"/>
        </w:rPr>
        <w:t>., учителя-логопеда, о проекте постановления отчетно-выборного собрания.</w:t>
      </w:r>
    </w:p>
    <w:p w14:paraId="468D44B2" w14:textId="77777777" w:rsidR="00405B28" w:rsidRPr="00405B28" w:rsidRDefault="00405B28" w:rsidP="00405B28">
      <w:pPr>
        <w:spacing w:after="1"/>
        <w:ind w:left="1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 xml:space="preserve">В комиссию по </w:t>
      </w:r>
      <w:proofErr w:type="spellStart"/>
      <w:r w:rsidRPr="00405B28">
        <w:rPr>
          <w:sz w:val="28"/>
          <w:szCs w:val="28"/>
        </w:rPr>
        <w:t>дороботке</w:t>
      </w:r>
      <w:proofErr w:type="spellEnd"/>
      <w:r w:rsidRPr="00405B28">
        <w:rPr>
          <w:sz w:val="28"/>
          <w:szCs w:val="28"/>
        </w:rPr>
        <w:t xml:space="preserve"> проекта постановления </w:t>
      </w:r>
      <w:proofErr w:type="spellStart"/>
      <w:r w:rsidRPr="00405B28">
        <w:rPr>
          <w:sz w:val="28"/>
          <w:szCs w:val="28"/>
        </w:rPr>
        <w:t>отчетно</w:t>
      </w:r>
      <w:proofErr w:type="spellEnd"/>
      <w:r w:rsidRPr="00405B28">
        <w:rPr>
          <w:sz w:val="28"/>
          <w:szCs w:val="28"/>
        </w:rPr>
        <w:t xml:space="preserve"> выборного собрания избраны: Андреева О.П., Куст ИВ</w:t>
      </w:r>
      <w:proofErr w:type="gramStart"/>
      <w:r w:rsidRPr="00405B28">
        <w:rPr>
          <w:sz w:val="28"/>
          <w:szCs w:val="28"/>
        </w:rPr>
        <w:t>. ,</w:t>
      </w:r>
      <w:proofErr w:type="gramEnd"/>
      <w:r w:rsidRPr="00405B28">
        <w:rPr>
          <w:sz w:val="28"/>
          <w:szCs w:val="28"/>
        </w:rPr>
        <w:t xml:space="preserve"> </w:t>
      </w:r>
      <w:proofErr w:type="spellStart"/>
      <w:r w:rsidRPr="00405B28">
        <w:rPr>
          <w:sz w:val="28"/>
          <w:szCs w:val="28"/>
        </w:rPr>
        <w:t>Шурхаева</w:t>
      </w:r>
      <w:proofErr w:type="spellEnd"/>
      <w:r w:rsidRPr="00405B28">
        <w:rPr>
          <w:sz w:val="28"/>
          <w:szCs w:val="28"/>
        </w:rPr>
        <w:t xml:space="preserve"> НВ.</w:t>
      </w:r>
    </w:p>
    <w:p w14:paraId="349148E4" w14:textId="77777777" w:rsidR="00405B28" w:rsidRPr="00405B28" w:rsidRDefault="00405B28" w:rsidP="00405B28">
      <w:pPr>
        <w:ind w:left="14" w:firstLine="72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Работа профсоюзного комитета за отчетный период признана удовлетворительной.</w:t>
      </w:r>
    </w:p>
    <w:p w14:paraId="44A61FB4" w14:textId="77777777" w:rsidR="00405B28" w:rsidRPr="00405B28" w:rsidRDefault="00405B28" w:rsidP="00405B28">
      <w:pPr>
        <w:ind w:left="778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Отчетный доклад ревкомиссии утверждается.</w:t>
      </w:r>
    </w:p>
    <w:p w14:paraId="341B242B" w14:textId="77777777" w:rsidR="00405B28" w:rsidRPr="00405B28" w:rsidRDefault="00405B28" w:rsidP="00405B28">
      <w:pPr>
        <w:ind w:left="1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Голосовали «За»-единогласно, «Против»-нет, «Воздержались»-нет.</w:t>
      </w:r>
    </w:p>
    <w:p w14:paraId="10474F0E" w14:textId="232AD330" w:rsidR="00405B28" w:rsidRPr="00405B28" w:rsidRDefault="00405B28" w:rsidP="00405B28">
      <w:pPr>
        <w:ind w:left="14" w:firstLine="638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СЛУШАЛИ: Андреева О.П., председателя комиссии по подготовке проекта постановления профсоюзного собрания.</w:t>
      </w:r>
      <w:r w:rsidRPr="00405B28">
        <w:rPr>
          <w:noProof/>
          <w:sz w:val="28"/>
          <w:szCs w:val="28"/>
        </w:rPr>
        <w:drawing>
          <wp:inline distT="0" distB="0" distL="0" distR="0" wp14:anchorId="73874890" wp14:editId="0DDAEFB6">
            <wp:extent cx="9525" cy="9525"/>
            <wp:effectExtent l="0" t="0" r="0" b="0"/>
            <wp:docPr id="12423797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7FDD" w14:textId="77777777" w:rsidR="00405B28" w:rsidRPr="00405B28" w:rsidRDefault="00405B28" w:rsidP="00405B28">
      <w:pPr>
        <w:spacing w:after="15"/>
        <w:ind w:left="768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ПОСТАНОВИЛИ: (постановление на л. прилагается).</w:t>
      </w:r>
    </w:p>
    <w:p w14:paraId="00260879" w14:textId="77777777" w:rsidR="00405B28" w:rsidRPr="00405B28" w:rsidRDefault="00405B28" w:rsidP="00405B28">
      <w:pPr>
        <w:widowControl/>
        <w:numPr>
          <w:ilvl w:val="0"/>
          <w:numId w:val="3"/>
        </w:numPr>
        <w:autoSpaceDE/>
        <w:autoSpaceDN/>
        <w:spacing w:after="40"/>
        <w:ind w:hanging="365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Работа профсоюзного комитета за отчетный период признается удовлетворительной.</w:t>
      </w:r>
    </w:p>
    <w:p w14:paraId="4E1FAC80" w14:textId="77777777" w:rsidR="00405B28" w:rsidRPr="00405B28" w:rsidRDefault="00405B28" w:rsidP="00405B28">
      <w:pPr>
        <w:widowControl/>
        <w:numPr>
          <w:ilvl w:val="0"/>
          <w:numId w:val="3"/>
        </w:numPr>
        <w:autoSpaceDE/>
        <w:autoSpaceDN/>
        <w:spacing w:after="10"/>
        <w:ind w:hanging="365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Отчетный доклад ревкомиссии утверждается.</w:t>
      </w:r>
    </w:p>
    <w:p w14:paraId="30297A3A" w14:textId="77777777" w:rsidR="00405B28" w:rsidRPr="00405B28" w:rsidRDefault="00405B28" w:rsidP="00405B28">
      <w:pPr>
        <w:ind w:left="14" w:firstLine="72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 xml:space="preserve">З. Далее идет текст постановления собрания с указанием сроков исполнения и ответственных за исполнение принятых решений. Голосовали «За»-единогласно, «Против»-нет, «Воздержались»-нет. </w:t>
      </w:r>
      <w:proofErr w:type="spellStart"/>
      <w:proofErr w:type="gramStart"/>
      <w:r w:rsidRPr="00405B28">
        <w:rPr>
          <w:sz w:val="28"/>
          <w:szCs w:val="28"/>
        </w:rPr>
        <w:t>СЛУШАЛИ:Шурхаеву</w:t>
      </w:r>
      <w:proofErr w:type="spellEnd"/>
      <w:proofErr w:type="gramEnd"/>
      <w:r w:rsidRPr="00405B28">
        <w:rPr>
          <w:sz w:val="28"/>
          <w:szCs w:val="28"/>
        </w:rPr>
        <w:t xml:space="preserve"> Н.В., о прекращении полномочий выборных профсоюзных органов.</w:t>
      </w:r>
    </w:p>
    <w:p w14:paraId="4242CF1F" w14:textId="77777777" w:rsidR="00405B28" w:rsidRPr="00405B28" w:rsidRDefault="00405B28" w:rsidP="00405B28">
      <w:pPr>
        <w:spacing w:after="37"/>
        <w:ind w:left="23" w:right="-1" w:firstLine="70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ПОСТАНОВИЛИ</w:t>
      </w:r>
      <w:proofErr w:type="gramStart"/>
      <w:r w:rsidRPr="00405B28">
        <w:rPr>
          <w:sz w:val="28"/>
          <w:szCs w:val="28"/>
        </w:rPr>
        <w:t>: Прекратить</w:t>
      </w:r>
      <w:proofErr w:type="gramEnd"/>
      <w:r w:rsidRPr="00405B28">
        <w:rPr>
          <w:sz w:val="28"/>
          <w:szCs w:val="28"/>
        </w:rPr>
        <w:t xml:space="preserve"> полномочия выборных профсоюзных органов организации с момента избрания профсоюзных органов в новом составе.</w:t>
      </w:r>
    </w:p>
    <w:p w14:paraId="1810C01D" w14:textId="77777777" w:rsidR="00405B28" w:rsidRPr="00405B28" w:rsidRDefault="00405B28" w:rsidP="00405B28">
      <w:pPr>
        <w:ind w:left="1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Голосовали «За»-единогласно, «Против»-нет, «Воздержались»-нет.</w:t>
      </w:r>
    </w:p>
    <w:p w14:paraId="55A6E8EF" w14:textId="77777777" w:rsidR="00405B28" w:rsidRPr="00405B28" w:rsidRDefault="00405B28" w:rsidP="00405B28">
      <w:pPr>
        <w:spacing w:after="8"/>
        <w:ind w:left="1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СЛУШАЛИ: Федоренко ВЛ., о выборах председателя первичной профсоюзной организации - Андрееву ОП.</w:t>
      </w:r>
    </w:p>
    <w:p w14:paraId="7F42EED7" w14:textId="77777777" w:rsidR="00405B28" w:rsidRPr="00405B28" w:rsidRDefault="00405B28" w:rsidP="00405B28">
      <w:pPr>
        <w:spacing w:after="76"/>
        <w:ind w:left="739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Участники собрания проголосовали за открытую форму голосования.</w:t>
      </w:r>
    </w:p>
    <w:p w14:paraId="45D19C06" w14:textId="77777777" w:rsidR="00405B28" w:rsidRPr="00405B28" w:rsidRDefault="00405B28" w:rsidP="00405B28">
      <w:pPr>
        <w:ind w:left="14"/>
        <w:jc w:val="both"/>
        <w:rPr>
          <w:sz w:val="28"/>
          <w:szCs w:val="28"/>
        </w:rPr>
      </w:pPr>
      <w:proofErr w:type="gramStart"/>
      <w:r w:rsidRPr="00405B28">
        <w:rPr>
          <w:sz w:val="28"/>
          <w:szCs w:val="28"/>
        </w:rPr>
        <w:t>ПОСТАНОВИЛИ:Из</w:t>
      </w:r>
      <w:proofErr w:type="gramEnd"/>
      <w:r w:rsidRPr="00405B28">
        <w:rPr>
          <w:sz w:val="28"/>
          <w:szCs w:val="28"/>
        </w:rPr>
        <w:t>6рать председателем</w:t>
      </w:r>
      <w:r w:rsidRPr="00405B28">
        <w:rPr>
          <w:sz w:val="28"/>
          <w:szCs w:val="28"/>
        </w:rPr>
        <w:tab/>
        <w:t>первичной</w:t>
      </w:r>
      <w:r w:rsidRPr="00405B28">
        <w:rPr>
          <w:sz w:val="28"/>
          <w:szCs w:val="28"/>
        </w:rPr>
        <w:tab/>
        <w:t>профсоюзной организации Андрееву О.П., которая по должности будет являться председателем профсоюзного комитета со сроком полномочий 5 лет согласно Уставу Профсоюза.</w:t>
      </w:r>
    </w:p>
    <w:p w14:paraId="155B7E01" w14:textId="77777777" w:rsidR="00405B28" w:rsidRPr="00405B28" w:rsidRDefault="00405B28" w:rsidP="00405B28">
      <w:pPr>
        <w:ind w:left="1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Голосовали «За»-единогласно, «Против»-нет, «Воздержались»-нет.</w:t>
      </w:r>
    </w:p>
    <w:p w14:paraId="71FDAE73" w14:textId="77777777" w:rsidR="00405B28" w:rsidRPr="00405B28" w:rsidRDefault="00405B28" w:rsidP="00405B28">
      <w:pPr>
        <w:spacing w:after="16"/>
        <w:ind w:left="14"/>
        <w:jc w:val="both"/>
        <w:rPr>
          <w:sz w:val="28"/>
          <w:szCs w:val="28"/>
        </w:rPr>
      </w:pPr>
      <w:proofErr w:type="spellStart"/>
      <w:proofErr w:type="gramStart"/>
      <w:r w:rsidRPr="00405B28">
        <w:rPr>
          <w:sz w:val="28"/>
          <w:szCs w:val="28"/>
        </w:rPr>
        <w:t>СЛУШАЛИ:Козыреву</w:t>
      </w:r>
      <w:proofErr w:type="spellEnd"/>
      <w:proofErr w:type="gramEnd"/>
      <w:r w:rsidRPr="00405B28">
        <w:rPr>
          <w:sz w:val="28"/>
          <w:szCs w:val="28"/>
        </w:rPr>
        <w:t xml:space="preserve"> М.В., выборах профсоюзного комитета. В составе З чел.: </w:t>
      </w:r>
      <w:proofErr w:type="spellStart"/>
      <w:r w:rsidRPr="00405B28">
        <w:rPr>
          <w:sz w:val="28"/>
          <w:szCs w:val="28"/>
        </w:rPr>
        <w:t>Шурхаевой</w:t>
      </w:r>
      <w:proofErr w:type="spellEnd"/>
      <w:r w:rsidRPr="00405B28">
        <w:rPr>
          <w:sz w:val="28"/>
          <w:szCs w:val="28"/>
        </w:rPr>
        <w:t xml:space="preserve"> Н.В., Першиной ОД</w:t>
      </w:r>
      <w:proofErr w:type="gramStart"/>
      <w:r w:rsidRPr="00405B28">
        <w:rPr>
          <w:sz w:val="28"/>
          <w:szCs w:val="28"/>
        </w:rPr>
        <w:t>. ,</w:t>
      </w:r>
      <w:proofErr w:type="gramEnd"/>
      <w:r w:rsidRPr="00405B28">
        <w:rPr>
          <w:sz w:val="28"/>
          <w:szCs w:val="28"/>
        </w:rPr>
        <w:t xml:space="preserve"> Гнездиловой ТВ.</w:t>
      </w:r>
    </w:p>
    <w:p w14:paraId="2C1A538F" w14:textId="77777777" w:rsidR="00405B28" w:rsidRPr="00405B28" w:rsidRDefault="00405B28" w:rsidP="00405B28">
      <w:pPr>
        <w:ind w:left="715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Участники собрания проголосовали за открытую форму голосования. ПОСТАНОВИЛИ</w:t>
      </w:r>
      <w:proofErr w:type="gramStart"/>
      <w:r w:rsidRPr="00405B28">
        <w:rPr>
          <w:sz w:val="28"/>
          <w:szCs w:val="28"/>
        </w:rPr>
        <w:t>: Избрать</w:t>
      </w:r>
      <w:proofErr w:type="gramEnd"/>
      <w:r w:rsidRPr="00405B28">
        <w:rPr>
          <w:sz w:val="28"/>
          <w:szCs w:val="28"/>
        </w:rPr>
        <w:t xml:space="preserve"> членами профсоюзного комитета:</w:t>
      </w:r>
    </w:p>
    <w:p w14:paraId="09047071" w14:textId="77777777" w:rsidR="00405B28" w:rsidRPr="00405B28" w:rsidRDefault="00405B28" w:rsidP="00405B28">
      <w:pPr>
        <w:spacing w:after="8"/>
        <w:ind w:left="1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 xml:space="preserve">1. </w:t>
      </w:r>
      <w:proofErr w:type="spellStart"/>
      <w:r w:rsidRPr="00405B28">
        <w:rPr>
          <w:sz w:val="28"/>
          <w:szCs w:val="28"/>
        </w:rPr>
        <w:t>Шурхаева</w:t>
      </w:r>
      <w:proofErr w:type="spellEnd"/>
      <w:r w:rsidRPr="00405B28">
        <w:rPr>
          <w:sz w:val="28"/>
          <w:szCs w:val="28"/>
        </w:rPr>
        <w:t xml:space="preserve"> НВ. «за» -единогласно, «против» -нет, «воздержалось»-нет</w:t>
      </w:r>
    </w:p>
    <w:p w14:paraId="0A5A4A37" w14:textId="77777777" w:rsidR="00405B28" w:rsidRPr="00405B28" w:rsidRDefault="00405B28" w:rsidP="00405B28">
      <w:pPr>
        <w:ind w:left="1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2.Першина О. Д. «за» -единогласно, «против» -нет, «воздержалось»-нет</w:t>
      </w:r>
    </w:p>
    <w:p w14:paraId="44DDC512" w14:textId="77777777" w:rsidR="00405B28" w:rsidRPr="00405B28" w:rsidRDefault="00405B28" w:rsidP="00405B28">
      <w:pPr>
        <w:ind w:left="14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З Гнездилова ТВ. «за» -единогласно, «против» -нет, «воздержалось» -нет</w:t>
      </w:r>
    </w:p>
    <w:p w14:paraId="3B664489" w14:textId="77777777" w:rsidR="00405B28" w:rsidRPr="00405B28" w:rsidRDefault="00405B28" w:rsidP="00405B28">
      <w:pPr>
        <w:ind w:left="-5" w:firstLine="710"/>
        <w:jc w:val="both"/>
        <w:rPr>
          <w:sz w:val="28"/>
          <w:szCs w:val="28"/>
        </w:rPr>
      </w:pPr>
      <w:proofErr w:type="spellStart"/>
      <w:proofErr w:type="gramStart"/>
      <w:r w:rsidRPr="00405B28">
        <w:rPr>
          <w:sz w:val="28"/>
          <w:szCs w:val="28"/>
        </w:rPr>
        <w:t>СЛУШАЛИ:Гайдамачук</w:t>
      </w:r>
      <w:proofErr w:type="spellEnd"/>
      <w:proofErr w:type="gramEnd"/>
      <w:r w:rsidRPr="00405B28">
        <w:rPr>
          <w:sz w:val="28"/>
          <w:szCs w:val="28"/>
        </w:rPr>
        <w:t xml:space="preserve"> Л.В., о выборах ревизионной комиссии. В составе З чел.: Куст И.В., </w:t>
      </w:r>
      <w:proofErr w:type="spellStart"/>
      <w:r w:rsidRPr="00405B28">
        <w:rPr>
          <w:sz w:val="28"/>
          <w:szCs w:val="28"/>
        </w:rPr>
        <w:t>Лагуновой</w:t>
      </w:r>
      <w:proofErr w:type="spellEnd"/>
      <w:r w:rsidRPr="00405B28">
        <w:rPr>
          <w:sz w:val="28"/>
          <w:szCs w:val="28"/>
        </w:rPr>
        <w:t xml:space="preserve"> Н.Д., </w:t>
      </w:r>
      <w:proofErr w:type="spellStart"/>
      <w:r w:rsidRPr="00405B28">
        <w:rPr>
          <w:sz w:val="28"/>
          <w:szCs w:val="28"/>
        </w:rPr>
        <w:t>Бартыш</w:t>
      </w:r>
      <w:proofErr w:type="spellEnd"/>
      <w:r w:rsidRPr="00405B28">
        <w:rPr>
          <w:sz w:val="28"/>
          <w:szCs w:val="28"/>
        </w:rPr>
        <w:t xml:space="preserve"> Н.М.</w:t>
      </w:r>
    </w:p>
    <w:p w14:paraId="5D6011C9" w14:textId="77777777" w:rsidR="00405B28" w:rsidRPr="00405B28" w:rsidRDefault="00405B28" w:rsidP="00405B28">
      <w:pPr>
        <w:ind w:left="706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ПОСТАНОВИЛИ</w:t>
      </w:r>
      <w:proofErr w:type="gramStart"/>
      <w:r w:rsidRPr="00405B28">
        <w:rPr>
          <w:sz w:val="28"/>
          <w:szCs w:val="28"/>
        </w:rPr>
        <w:t>: Избрать</w:t>
      </w:r>
      <w:proofErr w:type="gramEnd"/>
      <w:r w:rsidRPr="00405B28">
        <w:rPr>
          <w:sz w:val="28"/>
          <w:szCs w:val="28"/>
        </w:rPr>
        <w:t xml:space="preserve"> членами ревизионной комиссии:</w:t>
      </w:r>
    </w:p>
    <w:p w14:paraId="499739F0" w14:textId="77777777" w:rsidR="00405B28" w:rsidRPr="00405B28" w:rsidRDefault="00405B28" w:rsidP="00405B28">
      <w:pPr>
        <w:widowControl/>
        <w:numPr>
          <w:ilvl w:val="0"/>
          <w:numId w:val="4"/>
        </w:numPr>
        <w:autoSpaceDE/>
        <w:autoSpaceDN/>
        <w:spacing w:after="9"/>
        <w:ind w:left="705" w:hanging="331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Куст И В. «за» -единогласно, «против» -нет, «воздержалось» -нет</w:t>
      </w:r>
    </w:p>
    <w:p w14:paraId="499697EF" w14:textId="77777777" w:rsidR="00405B28" w:rsidRPr="00405B28" w:rsidRDefault="00405B28" w:rsidP="00405B28">
      <w:pPr>
        <w:widowControl/>
        <w:numPr>
          <w:ilvl w:val="0"/>
          <w:numId w:val="4"/>
        </w:numPr>
        <w:autoSpaceDE/>
        <w:autoSpaceDN/>
        <w:spacing w:after="9"/>
        <w:ind w:left="705" w:hanging="331"/>
        <w:jc w:val="both"/>
        <w:rPr>
          <w:sz w:val="28"/>
          <w:szCs w:val="28"/>
        </w:rPr>
      </w:pPr>
      <w:proofErr w:type="spellStart"/>
      <w:r w:rsidRPr="00405B28">
        <w:rPr>
          <w:sz w:val="28"/>
          <w:szCs w:val="28"/>
        </w:rPr>
        <w:lastRenderedPageBreak/>
        <w:t>Лагунову</w:t>
      </w:r>
      <w:proofErr w:type="spellEnd"/>
      <w:r w:rsidRPr="00405B28">
        <w:rPr>
          <w:sz w:val="28"/>
          <w:szCs w:val="28"/>
        </w:rPr>
        <w:t xml:space="preserve"> Н.Д. «за» -единогласно, «против» -нет, «воздержалось» -нет З. </w:t>
      </w:r>
      <w:proofErr w:type="spellStart"/>
      <w:r w:rsidRPr="00405B28">
        <w:rPr>
          <w:sz w:val="28"/>
          <w:szCs w:val="28"/>
        </w:rPr>
        <w:t>Бартыш</w:t>
      </w:r>
      <w:proofErr w:type="spellEnd"/>
      <w:r w:rsidRPr="00405B28">
        <w:rPr>
          <w:sz w:val="28"/>
          <w:szCs w:val="28"/>
        </w:rPr>
        <w:t xml:space="preserve"> Н.М. «за» единогласно, «против» -нет, «воздержалось» -нет</w:t>
      </w:r>
    </w:p>
    <w:p w14:paraId="314F8D4F" w14:textId="77777777" w:rsidR="00405B28" w:rsidRPr="00405B28" w:rsidRDefault="00405B28" w:rsidP="00405B28">
      <w:pPr>
        <w:ind w:left="-5" w:firstLine="715"/>
        <w:jc w:val="both"/>
        <w:rPr>
          <w:sz w:val="28"/>
          <w:szCs w:val="28"/>
        </w:rPr>
      </w:pPr>
      <w:r w:rsidRPr="00405B28">
        <w:rPr>
          <w:sz w:val="28"/>
          <w:szCs w:val="28"/>
        </w:rPr>
        <w:t xml:space="preserve">СЛУШАЛИ: Лаппу Л.Г., о выборах делегатов на отчетно-выборную конференцию Кировской территориальной профсоюзной организации, в составе </w:t>
      </w:r>
      <w:proofErr w:type="spellStart"/>
      <w:r w:rsidRPr="00405B28">
        <w:rPr>
          <w:sz w:val="28"/>
          <w:szCs w:val="28"/>
        </w:rPr>
        <w:t>Зчел</w:t>
      </w:r>
      <w:proofErr w:type="spellEnd"/>
      <w:r w:rsidRPr="00405B28">
        <w:rPr>
          <w:sz w:val="28"/>
          <w:szCs w:val="28"/>
        </w:rPr>
        <w:t xml:space="preserve">.: Зубец </w:t>
      </w:r>
      <w:proofErr w:type="gramStart"/>
      <w:r w:rsidRPr="00405B28">
        <w:rPr>
          <w:sz w:val="28"/>
          <w:szCs w:val="28"/>
        </w:rPr>
        <w:t>ТВ..</w:t>
      </w:r>
      <w:proofErr w:type="gramEnd"/>
      <w:r w:rsidRPr="00405B28">
        <w:rPr>
          <w:sz w:val="28"/>
          <w:szCs w:val="28"/>
        </w:rPr>
        <w:t xml:space="preserve"> Симакову Н.М., Андрееву ОП.</w:t>
      </w:r>
    </w:p>
    <w:p w14:paraId="53ECCF3D" w14:textId="77777777" w:rsidR="00405B28" w:rsidRPr="00405B28" w:rsidRDefault="00405B28" w:rsidP="00405B28">
      <w:pPr>
        <w:ind w:left="-5" w:firstLine="710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ПОСТАНОВИЛИ</w:t>
      </w:r>
      <w:proofErr w:type="gramStart"/>
      <w:r w:rsidRPr="00405B28">
        <w:rPr>
          <w:sz w:val="28"/>
          <w:szCs w:val="28"/>
        </w:rPr>
        <w:t>: Избрать</w:t>
      </w:r>
      <w:proofErr w:type="gramEnd"/>
      <w:r w:rsidRPr="00405B28">
        <w:rPr>
          <w:sz w:val="28"/>
          <w:szCs w:val="28"/>
        </w:rPr>
        <w:t xml:space="preserve"> делегатами на отчетно-выборную конференцию территориальной профсоюзной организации:</w:t>
      </w:r>
    </w:p>
    <w:p w14:paraId="3ED73233" w14:textId="77777777" w:rsidR="00405B28" w:rsidRPr="00405B28" w:rsidRDefault="00405B28" w:rsidP="00405B28">
      <w:pPr>
        <w:widowControl/>
        <w:numPr>
          <w:ilvl w:val="0"/>
          <w:numId w:val="5"/>
        </w:numPr>
        <w:autoSpaceDE/>
        <w:autoSpaceDN/>
        <w:spacing w:after="9"/>
        <w:ind w:right="154" w:hanging="331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Зубец ТВ. «за» -единогласно, «против» -нет, «воздержалось» -нет</w:t>
      </w:r>
    </w:p>
    <w:p w14:paraId="60AD9C9A" w14:textId="77777777" w:rsidR="00405B28" w:rsidRPr="00405B28" w:rsidRDefault="00405B28" w:rsidP="00405B28">
      <w:pPr>
        <w:widowControl/>
        <w:numPr>
          <w:ilvl w:val="0"/>
          <w:numId w:val="5"/>
        </w:numPr>
        <w:autoSpaceDE/>
        <w:autoSpaceDN/>
        <w:spacing w:after="9"/>
        <w:ind w:right="154" w:hanging="331"/>
        <w:jc w:val="both"/>
        <w:rPr>
          <w:sz w:val="28"/>
          <w:szCs w:val="28"/>
        </w:rPr>
      </w:pPr>
      <w:r w:rsidRPr="00405B28">
        <w:rPr>
          <w:sz w:val="28"/>
          <w:szCs w:val="28"/>
        </w:rPr>
        <w:t xml:space="preserve">Симакова Н.М. «за»-единогласно, «против» </w:t>
      </w:r>
      <w:proofErr w:type="spellStart"/>
      <w:r w:rsidRPr="00405B28">
        <w:rPr>
          <w:sz w:val="28"/>
          <w:szCs w:val="28"/>
        </w:rPr>
        <w:t>Онет</w:t>
      </w:r>
      <w:proofErr w:type="spellEnd"/>
      <w:r w:rsidRPr="00405B28">
        <w:rPr>
          <w:sz w:val="28"/>
          <w:szCs w:val="28"/>
        </w:rPr>
        <w:t>, «воздержалось» -нет З. Андреева ОП. «за» -единогласно, «ПРОТИВ» -нет, «воздержалось» -нет</w:t>
      </w:r>
    </w:p>
    <w:p w14:paraId="7F5DA41F" w14:textId="77777777" w:rsidR="00405B28" w:rsidRPr="00405B28" w:rsidRDefault="00405B28" w:rsidP="00405B28">
      <w:pPr>
        <w:ind w:left="365"/>
        <w:jc w:val="both"/>
        <w:rPr>
          <w:sz w:val="28"/>
          <w:szCs w:val="28"/>
        </w:rPr>
      </w:pPr>
      <w:r w:rsidRPr="00405B28">
        <w:rPr>
          <w:sz w:val="28"/>
          <w:szCs w:val="28"/>
        </w:rPr>
        <w:t xml:space="preserve">СЛУШАЛИ: </w:t>
      </w:r>
      <w:proofErr w:type="spellStart"/>
      <w:r w:rsidRPr="00405B28">
        <w:rPr>
          <w:sz w:val="28"/>
          <w:szCs w:val="28"/>
        </w:rPr>
        <w:t>Бартыш</w:t>
      </w:r>
      <w:proofErr w:type="spellEnd"/>
      <w:r w:rsidRPr="00405B28">
        <w:rPr>
          <w:sz w:val="28"/>
          <w:szCs w:val="28"/>
        </w:rPr>
        <w:t xml:space="preserve"> Н.М., воспитателя, о делегировании председателя ПК Андрееву ОП. в состав Совета районной организации</w:t>
      </w:r>
    </w:p>
    <w:p w14:paraId="466E33D8" w14:textId="77777777" w:rsidR="00405B28" w:rsidRPr="00405B28" w:rsidRDefault="00405B28" w:rsidP="00405B28">
      <w:pPr>
        <w:ind w:left="-5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ПОСТАНОВИИ: Делегировать Андрееву ОП. в состав Совета районной организации</w:t>
      </w:r>
    </w:p>
    <w:p w14:paraId="0CC7C59B" w14:textId="77777777" w:rsidR="00405B28" w:rsidRPr="00405B28" w:rsidRDefault="00405B28" w:rsidP="00405B28">
      <w:pPr>
        <w:spacing w:after="1725"/>
        <w:ind w:left="-5"/>
        <w:jc w:val="both"/>
        <w:rPr>
          <w:sz w:val="28"/>
          <w:szCs w:val="28"/>
        </w:rPr>
      </w:pPr>
      <w:r w:rsidRPr="00405B28">
        <w:rPr>
          <w:sz w:val="28"/>
          <w:szCs w:val="28"/>
        </w:rPr>
        <w:t>Голосовали: «за» - единогласно, «против» - нет, «воздержался». - нет</w:t>
      </w:r>
    </w:p>
    <w:tbl>
      <w:tblPr>
        <w:tblW w:w="9038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510"/>
      </w:tblGrid>
      <w:tr w:rsidR="00405B28" w:rsidRPr="00405B28" w14:paraId="1AB1012E" w14:textId="77777777" w:rsidTr="00B02863">
        <w:trPr>
          <w:trHeight w:val="27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48081" w14:textId="77777777" w:rsidR="00405B28" w:rsidRPr="00405B28" w:rsidRDefault="00405B28" w:rsidP="00405B28">
            <w:pPr>
              <w:jc w:val="both"/>
              <w:rPr>
                <w:sz w:val="28"/>
                <w:szCs w:val="28"/>
              </w:rPr>
            </w:pPr>
            <w:r w:rsidRPr="00405B28"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2D3B7" w14:textId="77777777" w:rsidR="00405B28" w:rsidRPr="00405B28" w:rsidRDefault="00405B28" w:rsidP="00405B28">
            <w:pPr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405B28" w:rsidRPr="00405B28" w14:paraId="719EF3EF" w14:textId="77777777" w:rsidTr="00B02863">
        <w:trPr>
          <w:trHeight w:val="574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F231" w14:textId="77777777" w:rsidR="00405B28" w:rsidRPr="00405B28" w:rsidRDefault="00405B28" w:rsidP="00405B28">
            <w:pPr>
              <w:ind w:left="5"/>
              <w:jc w:val="both"/>
              <w:rPr>
                <w:sz w:val="28"/>
                <w:szCs w:val="28"/>
              </w:rPr>
            </w:pPr>
            <w:r w:rsidRPr="00405B28">
              <w:rPr>
                <w:sz w:val="28"/>
                <w:szCs w:val="28"/>
              </w:rPr>
              <w:t>на собрании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0948" w14:textId="1E04EF55" w:rsidR="00405B28" w:rsidRPr="00405B28" w:rsidRDefault="00405B28" w:rsidP="00405B28">
            <w:pPr>
              <w:tabs>
                <w:tab w:val="right" w:pos="5510"/>
              </w:tabs>
              <w:jc w:val="both"/>
              <w:rPr>
                <w:sz w:val="28"/>
                <w:szCs w:val="28"/>
              </w:rPr>
            </w:pPr>
            <w:r w:rsidRPr="00405B28">
              <w:rPr>
                <w:noProof/>
                <w:sz w:val="28"/>
                <w:szCs w:val="28"/>
              </w:rPr>
              <w:drawing>
                <wp:inline distT="0" distB="0" distL="0" distR="0" wp14:anchorId="45CB12E9" wp14:editId="07326550">
                  <wp:extent cx="1343025" cy="19050"/>
                  <wp:effectExtent l="0" t="0" r="0" b="0"/>
                  <wp:docPr id="201789764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5B28">
              <w:rPr>
                <w:sz w:val="28"/>
                <w:szCs w:val="28"/>
              </w:rPr>
              <w:tab/>
              <w:t xml:space="preserve">НВ. </w:t>
            </w:r>
            <w:proofErr w:type="spellStart"/>
            <w:r w:rsidRPr="00405B28">
              <w:rPr>
                <w:sz w:val="28"/>
                <w:szCs w:val="28"/>
              </w:rPr>
              <w:t>Шурхаева</w:t>
            </w:r>
            <w:proofErr w:type="spellEnd"/>
          </w:p>
        </w:tc>
      </w:tr>
      <w:tr w:rsidR="00405B28" w:rsidRPr="00405B28" w14:paraId="1401BE43" w14:textId="77777777" w:rsidTr="00B02863">
        <w:trPr>
          <w:trHeight w:val="553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0FD6C" w14:textId="77777777" w:rsidR="00405B28" w:rsidRPr="00405B28" w:rsidRDefault="00405B28" w:rsidP="00405B28">
            <w:pPr>
              <w:ind w:left="5"/>
              <w:jc w:val="both"/>
              <w:rPr>
                <w:sz w:val="28"/>
                <w:szCs w:val="28"/>
              </w:rPr>
            </w:pPr>
            <w:r w:rsidRPr="00405B28">
              <w:rPr>
                <w:sz w:val="28"/>
                <w:szCs w:val="28"/>
              </w:rPr>
              <w:t>Секретарь собрания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72421" w14:textId="65E11F0C" w:rsidR="00405B28" w:rsidRPr="00405B28" w:rsidRDefault="00405B28" w:rsidP="00405B28">
            <w:pPr>
              <w:tabs>
                <w:tab w:val="right" w:pos="5510"/>
              </w:tabs>
              <w:jc w:val="both"/>
              <w:rPr>
                <w:sz w:val="28"/>
                <w:szCs w:val="28"/>
              </w:rPr>
            </w:pPr>
            <w:r w:rsidRPr="00405B28">
              <w:rPr>
                <w:noProof/>
                <w:sz w:val="28"/>
                <w:szCs w:val="28"/>
              </w:rPr>
              <w:drawing>
                <wp:inline distT="0" distB="0" distL="0" distR="0" wp14:anchorId="1AA15C7F" wp14:editId="43B80F5E">
                  <wp:extent cx="1343025" cy="19050"/>
                  <wp:effectExtent l="0" t="0" r="0" b="0"/>
                  <wp:docPr id="170042738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5B28">
              <w:rPr>
                <w:sz w:val="28"/>
                <w:szCs w:val="28"/>
              </w:rPr>
              <w:tab/>
              <w:t>НВ. Михайлова</w:t>
            </w:r>
          </w:p>
        </w:tc>
      </w:tr>
    </w:tbl>
    <w:p w14:paraId="21ECD3A1" w14:textId="77777777" w:rsidR="00405B28" w:rsidRPr="00405B28" w:rsidRDefault="00405B28" w:rsidP="00405B28">
      <w:pPr>
        <w:jc w:val="both"/>
        <w:rPr>
          <w:sz w:val="28"/>
          <w:szCs w:val="28"/>
        </w:rPr>
      </w:pPr>
    </w:p>
    <w:p w14:paraId="5166EA63" w14:textId="77777777" w:rsidR="00405B28" w:rsidRPr="00405B28" w:rsidRDefault="00405B28" w:rsidP="00405B28">
      <w:pPr>
        <w:pStyle w:val="a3"/>
        <w:ind w:left="818"/>
        <w:jc w:val="both"/>
        <w:rPr>
          <w:sz w:val="28"/>
          <w:szCs w:val="28"/>
        </w:rPr>
      </w:pPr>
    </w:p>
    <w:sectPr w:rsidR="00405B28" w:rsidRPr="00405B28">
      <w:type w:val="continuous"/>
      <w:pgSz w:w="12240" w:h="16820"/>
      <w:pgMar w:top="960" w:right="10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025"/>
    <w:multiLevelType w:val="hybridMultilevel"/>
    <w:tmpl w:val="060C4562"/>
    <w:lvl w:ilvl="0" w:tplc="0BBEBB7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23D28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2B2D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67D0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60E2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44E4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84F44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4EB4A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40A1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A131A"/>
    <w:multiLevelType w:val="hybridMultilevel"/>
    <w:tmpl w:val="0B10CA98"/>
    <w:lvl w:ilvl="0" w:tplc="BE3A71C4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49A0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C8F8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43B3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8ACE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69A0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A785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4A610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41FF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606A1"/>
    <w:multiLevelType w:val="hybridMultilevel"/>
    <w:tmpl w:val="1FD0CBFA"/>
    <w:lvl w:ilvl="0" w:tplc="D59686C4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3291D6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8FE9B04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F4328C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0494C4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44AE6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21EE110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3CAE802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0C2BE8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3C63B4"/>
    <w:multiLevelType w:val="hybridMultilevel"/>
    <w:tmpl w:val="99BAE7F2"/>
    <w:lvl w:ilvl="0" w:tplc="E2D0DF84">
      <w:start w:val="1"/>
      <w:numFmt w:val="decimal"/>
      <w:lvlText w:val="%1."/>
      <w:lvlJc w:val="left"/>
      <w:pPr>
        <w:ind w:left="479" w:hanging="361"/>
        <w:jc w:val="left"/>
      </w:pPr>
      <w:rPr>
        <w:rFonts w:hint="default"/>
        <w:spacing w:val="0"/>
        <w:w w:val="104"/>
        <w:lang w:val="ru-RU" w:eastAsia="en-US" w:bidi="ar-SA"/>
      </w:rPr>
    </w:lvl>
    <w:lvl w:ilvl="1" w:tplc="7552518E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3A2E739E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DBCCCEC0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332692F6">
      <w:numFmt w:val="bullet"/>
      <w:lvlText w:val="•"/>
      <w:lvlJc w:val="left"/>
      <w:pPr>
        <w:ind w:left="4120" w:hanging="361"/>
      </w:pPr>
      <w:rPr>
        <w:rFonts w:hint="default"/>
        <w:lang w:val="ru-RU" w:eastAsia="en-US" w:bidi="ar-SA"/>
      </w:rPr>
    </w:lvl>
    <w:lvl w:ilvl="5" w:tplc="7DD49248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6" w:tplc="4F28106A">
      <w:numFmt w:val="bullet"/>
      <w:lvlText w:val="•"/>
      <w:lvlJc w:val="left"/>
      <w:pPr>
        <w:ind w:left="5940" w:hanging="361"/>
      </w:pPr>
      <w:rPr>
        <w:rFonts w:hint="default"/>
        <w:lang w:val="ru-RU" w:eastAsia="en-US" w:bidi="ar-SA"/>
      </w:rPr>
    </w:lvl>
    <w:lvl w:ilvl="7" w:tplc="19EAA3B0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 w:tplc="3FD2AB38">
      <w:numFmt w:val="bullet"/>
      <w:lvlText w:val="•"/>
      <w:lvlJc w:val="left"/>
      <w:pPr>
        <w:ind w:left="776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C263765"/>
    <w:multiLevelType w:val="hybridMultilevel"/>
    <w:tmpl w:val="A510DEFC"/>
    <w:lvl w:ilvl="0" w:tplc="258E2026">
      <w:start w:val="4"/>
      <w:numFmt w:val="decimal"/>
      <w:lvlText w:val="%1."/>
      <w:lvlJc w:val="left"/>
      <w:pPr>
        <w:ind w:left="1188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3"/>
        <w:sz w:val="27"/>
        <w:szCs w:val="27"/>
        <w:lang w:val="ru-RU" w:eastAsia="en-US" w:bidi="ar-SA"/>
      </w:rPr>
    </w:lvl>
    <w:lvl w:ilvl="1" w:tplc="BCE417EA">
      <w:numFmt w:val="bullet"/>
      <w:lvlText w:val="•"/>
      <w:lvlJc w:val="left"/>
      <w:pPr>
        <w:ind w:left="2020" w:hanging="367"/>
      </w:pPr>
      <w:rPr>
        <w:rFonts w:hint="default"/>
        <w:lang w:val="ru-RU" w:eastAsia="en-US" w:bidi="ar-SA"/>
      </w:rPr>
    </w:lvl>
    <w:lvl w:ilvl="2" w:tplc="BF5489CE">
      <w:numFmt w:val="bullet"/>
      <w:lvlText w:val="•"/>
      <w:lvlJc w:val="left"/>
      <w:pPr>
        <w:ind w:left="2860" w:hanging="367"/>
      </w:pPr>
      <w:rPr>
        <w:rFonts w:hint="default"/>
        <w:lang w:val="ru-RU" w:eastAsia="en-US" w:bidi="ar-SA"/>
      </w:rPr>
    </w:lvl>
    <w:lvl w:ilvl="3" w:tplc="259E8F9A">
      <w:numFmt w:val="bullet"/>
      <w:lvlText w:val="•"/>
      <w:lvlJc w:val="left"/>
      <w:pPr>
        <w:ind w:left="3700" w:hanging="367"/>
      </w:pPr>
      <w:rPr>
        <w:rFonts w:hint="default"/>
        <w:lang w:val="ru-RU" w:eastAsia="en-US" w:bidi="ar-SA"/>
      </w:rPr>
    </w:lvl>
    <w:lvl w:ilvl="4" w:tplc="8548B78A">
      <w:numFmt w:val="bullet"/>
      <w:lvlText w:val="•"/>
      <w:lvlJc w:val="left"/>
      <w:pPr>
        <w:ind w:left="4540" w:hanging="367"/>
      </w:pPr>
      <w:rPr>
        <w:rFonts w:hint="default"/>
        <w:lang w:val="ru-RU" w:eastAsia="en-US" w:bidi="ar-SA"/>
      </w:rPr>
    </w:lvl>
    <w:lvl w:ilvl="5" w:tplc="A3104E24">
      <w:numFmt w:val="bullet"/>
      <w:lvlText w:val="•"/>
      <w:lvlJc w:val="left"/>
      <w:pPr>
        <w:ind w:left="5380" w:hanging="367"/>
      </w:pPr>
      <w:rPr>
        <w:rFonts w:hint="default"/>
        <w:lang w:val="ru-RU" w:eastAsia="en-US" w:bidi="ar-SA"/>
      </w:rPr>
    </w:lvl>
    <w:lvl w:ilvl="6" w:tplc="21169EA0">
      <w:numFmt w:val="bullet"/>
      <w:lvlText w:val="•"/>
      <w:lvlJc w:val="left"/>
      <w:pPr>
        <w:ind w:left="6220" w:hanging="367"/>
      </w:pPr>
      <w:rPr>
        <w:rFonts w:hint="default"/>
        <w:lang w:val="ru-RU" w:eastAsia="en-US" w:bidi="ar-SA"/>
      </w:rPr>
    </w:lvl>
    <w:lvl w:ilvl="7" w:tplc="CDDCF34A">
      <w:numFmt w:val="bullet"/>
      <w:lvlText w:val="•"/>
      <w:lvlJc w:val="left"/>
      <w:pPr>
        <w:ind w:left="7060" w:hanging="367"/>
      </w:pPr>
      <w:rPr>
        <w:rFonts w:hint="default"/>
        <w:lang w:val="ru-RU" w:eastAsia="en-US" w:bidi="ar-SA"/>
      </w:rPr>
    </w:lvl>
    <w:lvl w:ilvl="8" w:tplc="03F4FE8E">
      <w:numFmt w:val="bullet"/>
      <w:lvlText w:val="•"/>
      <w:lvlJc w:val="left"/>
      <w:pPr>
        <w:ind w:left="7900" w:hanging="367"/>
      </w:pPr>
      <w:rPr>
        <w:rFonts w:hint="default"/>
        <w:lang w:val="ru-RU" w:eastAsia="en-US" w:bidi="ar-SA"/>
      </w:rPr>
    </w:lvl>
  </w:abstractNum>
  <w:num w:numId="1" w16cid:durableId="794451036">
    <w:abstractNumId w:val="3"/>
  </w:num>
  <w:num w:numId="2" w16cid:durableId="1742755243">
    <w:abstractNumId w:val="4"/>
  </w:num>
  <w:num w:numId="3" w16cid:durableId="523246870">
    <w:abstractNumId w:val="2"/>
  </w:num>
  <w:num w:numId="4" w16cid:durableId="2144077051">
    <w:abstractNumId w:val="0"/>
  </w:num>
  <w:num w:numId="5" w16cid:durableId="81815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0"/>
    <w:rsid w:val="00405B28"/>
    <w:rsid w:val="00C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115B"/>
  <w15:docId w15:val="{7A54F913-7077-48FE-B3EE-3323B866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7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detsad402</dc:creator>
  <cp:lastModifiedBy>detsad402</cp:lastModifiedBy>
  <cp:revision>2</cp:revision>
  <dcterms:created xsi:type="dcterms:W3CDTF">2024-04-16T06:30:00Z</dcterms:created>
  <dcterms:modified xsi:type="dcterms:W3CDTF">2024-04-16T06:30:00Z</dcterms:modified>
</cp:coreProperties>
</file>